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052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5272BE" w:rsidRPr="005209E0" w14:paraId="126B4D10" w14:textId="77777777" w:rsidTr="005272BE">
        <w:tc>
          <w:tcPr>
            <w:tcW w:w="5954" w:type="dxa"/>
          </w:tcPr>
          <w:p w14:paraId="38F84EC8" w14:textId="77777777" w:rsidR="005272BE" w:rsidRPr="002D1AEE" w:rsidRDefault="005272BE" w:rsidP="00527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8F321FA" w14:textId="77777777" w:rsidR="005272BE" w:rsidRPr="00031884" w:rsidRDefault="005272BE" w:rsidP="00527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5272BE" w:rsidRPr="005209E0" w14:paraId="5ADA4647" w14:textId="77777777" w:rsidTr="005272BE">
        <w:tc>
          <w:tcPr>
            <w:tcW w:w="5954" w:type="dxa"/>
          </w:tcPr>
          <w:p w14:paraId="39781F1A" w14:textId="77777777" w:rsidR="005272BE" w:rsidRPr="005209E0" w:rsidRDefault="005272BE" w:rsidP="00527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04DFC70" w14:textId="1BABC86F" w:rsidR="005272BE" w:rsidRPr="00031884" w:rsidRDefault="00111F5C" w:rsidP="00527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272BE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</w:t>
            </w:r>
            <w:r w:rsidR="005272BE"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5272BE" w:rsidRPr="005209E0" w14:paraId="538DEC84" w14:textId="77777777" w:rsidTr="005272BE">
        <w:tc>
          <w:tcPr>
            <w:tcW w:w="5954" w:type="dxa"/>
          </w:tcPr>
          <w:p w14:paraId="02C6F9B9" w14:textId="77777777" w:rsidR="005272BE" w:rsidRPr="005209E0" w:rsidRDefault="005272BE" w:rsidP="00527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666DF36" w14:textId="77777777" w:rsidR="005272BE" w:rsidRPr="00031884" w:rsidRDefault="005272BE" w:rsidP="00527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2BE" w:rsidRPr="005209E0" w14:paraId="383530D4" w14:textId="77777777" w:rsidTr="005272BE">
        <w:trPr>
          <w:trHeight w:val="325"/>
        </w:trPr>
        <w:tc>
          <w:tcPr>
            <w:tcW w:w="5954" w:type="dxa"/>
          </w:tcPr>
          <w:p w14:paraId="06B762E4" w14:textId="77777777" w:rsidR="005272BE" w:rsidRPr="005209E0" w:rsidRDefault="005272BE" w:rsidP="00527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4597DA0" w14:textId="21268B7C" w:rsidR="005272BE" w:rsidRPr="00031884" w:rsidRDefault="005272BE" w:rsidP="00527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_________________ А. </w:t>
            </w:r>
            <w:r w:rsidR="00111F5C" w:rsidRPr="00111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111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11F5C" w:rsidRPr="00111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Хендогин</w:t>
            </w:r>
          </w:p>
        </w:tc>
      </w:tr>
      <w:tr w:rsidR="005272BE" w:rsidRPr="005209E0" w14:paraId="4422A3A7" w14:textId="77777777" w:rsidTr="005272BE">
        <w:tc>
          <w:tcPr>
            <w:tcW w:w="5954" w:type="dxa"/>
          </w:tcPr>
          <w:p w14:paraId="6B9EF65A" w14:textId="77777777" w:rsidR="005272BE" w:rsidRPr="005209E0" w:rsidRDefault="005272BE" w:rsidP="00527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C5DC385" w14:textId="33F5A9EF" w:rsidR="005272BE" w:rsidRPr="005209E0" w:rsidRDefault="00767893" w:rsidP="00527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F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72B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5272BE"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5272BE">
              <w:rPr>
                <w:rFonts w:ascii="Times New Roman" w:hAnsi="Times New Roman" w:cs="Times New Roman"/>
                <w:sz w:val="24"/>
                <w:szCs w:val="24"/>
              </w:rPr>
              <w:t xml:space="preserve">026 </w:t>
            </w:r>
            <w:r w:rsidR="005272BE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5272BE" w:rsidRPr="005209E0" w14:paraId="0B0C63A0" w14:textId="77777777" w:rsidTr="005272BE">
        <w:tc>
          <w:tcPr>
            <w:tcW w:w="5954" w:type="dxa"/>
          </w:tcPr>
          <w:p w14:paraId="7FED0B71" w14:textId="77777777" w:rsidR="005272BE" w:rsidRPr="005209E0" w:rsidRDefault="005272BE" w:rsidP="00527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3DCDCB8" w14:textId="77777777" w:rsidR="005272BE" w:rsidRPr="005209E0" w:rsidRDefault="005272BE" w:rsidP="00527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89CF047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Pr="001E251F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Pr="001E251F" w:rsidRDefault="00D823EA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E251F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06DC6A84" w14:textId="5408108E" w:rsidR="00D823EA" w:rsidRPr="003139CC" w:rsidRDefault="00D823EA" w:rsidP="003139CC">
      <w:pPr>
        <w:pStyle w:val="af1"/>
        <w:jc w:val="center"/>
        <w:rPr>
          <w:rFonts w:ascii="Times New Roman" w:hAnsi="Times New Roman" w:cs="Times New Roman"/>
          <w:sz w:val="26"/>
          <w:szCs w:val="26"/>
        </w:rPr>
      </w:pPr>
      <w:r w:rsidRPr="003139CC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3139CC">
        <w:rPr>
          <w:rFonts w:ascii="Times New Roman" w:hAnsi="Times New Roman" w:cs="Times New Roman"/>
          <w:sz w:val="26"/>
          <w:szCs w:val="26"/>
        </w:rPr>
        <w:t xml:space="preserve"> </w:t>
      </w:r>
      <w:r w:rsidR="003139CC" w:rsidRPr="003139CC">
        <w:rPr>
          <w:rFonts w:ascii="Times New Roman" w:hAnsi="Times New Roman" w:cs="Times New Roman"/>
          <w:sz w:val="26"/>
          <w:szCs w:val="26"/>
        </w:rPr>
        <w:t>строительно-монтажной организации поставщика, закупки и монтажа дверей металлических</w:t>
      </w:r>
      <w:r w:rsidR="00FC70F5" w:rsidRPr="003139CC">
        <w:rPr>
          <w:rFonts w:ascii="Times New Roman" w:hAnsi="Times New Roman" w:cs="Times New Roman"/>
          <w:bCs/>
          <w:sz w:val="26"/>
          <w:szCs w:val="26"/>
        </w:rPr>
        <w:t xml:space="preserve"> при строительстве объекта:</w:t>
      </w:r>
    </w:p>
    <w:p w14:paraId="0121B309" w14:textId="77777777" w:rsidR="007C52C6" w:rsidRPr="001E251F" w:rsidRDefault="007C52C6" w:rsidP="00912FDD">
      <w:pPr>
        <w:pStyle w:val="af1"/>
        <w:jc w:val="center"/>
        <w:rPr>
          <w:rFonts w:ascii="Times New Roman" w:hAnsi="Times New Roman" w:cs="Times New Roman"/>
          <w:sz w:val="26"/>
          <w:szCs w:val="26"/>
        </w:rPr>
      </w:pPr>
    </w:p>
    <w:p w14:paraId="2CEA5F07" w14:textId="28631517" w:rsidR="002001FD" w:rsidRPr="001E251F" w:rsidRDefault="002001FD" w:rsidP="007C52C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E251F">
        <w:rPr>
          <w:rFonts w:ascii="Times New Roman" w:hAnsi="Times New Roman"/>
          <w:b/>
          <w:bCs/>
          <w:sz w:val="26"/>
          <w:szCs w:val="26"/>
        </w:rPr>
        <w:t>«</w:t>
      </w:r>
      <w:r w:rsidR="00DE4F34" w:rsidRPr="001E251F">
        <w:rPr>
          <w:rFonts w:ascii="Times New Roman" w:hAnsi="Times New Roman" w:cs="Times New Roman"/>
          <w:b/>
          <w:bCs/>
          <w:sz w:val="26"/>
          <w:szCs w:val="26"/>
        </w:rPr>
        <w:t xml:space="preserve">Строительство жилого района с инженерно-транспортной инфраструктурой и объектами социально-гарантируемого обслуживания населения в д. Боровая и </w:t>
      </w:r>
      <w:r w:rsidRPr="001E25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E4F34" w:rsidRPr="001E251F">
        <w:rPr>
          <w:rFonts w:ascii="Times New Roman" w:hAnsi="Times New Roman" w:cs="Times New Roman"/>
          <w:b/>
          <w:bCs/>
          <w:sz w:val="26"/>
          <w:szCs w:val="26"/>
        </w:rPr>
        <w:t>д. Копище Боровлянского  сельсовета Минского района</w:t>
      </w:r>
      <w:r w:rsidRPr="001E251F">
        <w:rPr>
          <w:rFonts w:ascii="Times New Roman" w:hAnsi="Times New Roman"/>
          <w:b/>
          <w:bCs/>
          <w:sz w:val="26"/>
          <w:szCs w:val="26"/>
        </w:rPr>
        <w:t>»</w:t>
      </w:r>
      <w:r w:rsidR="00DE4F34" w:rsidRPr="001E251F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</w:p>
    <w:p w14:paraId="42752940" w14:textId="364C4E42" w:rsidR="00D823EA" w:rsidRPr="00DE4F34" w:rsidRDefault="00DE4F34" w:rsidP="007C52C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E251F">
        <w:rPr>
          <w:rFonts w:ascii="Times New Roman" w:hAnsi="Times New Roman" w:cs="Times New Roman"/>
          <w:b/>
          <w:bCs/>
          <w:sz w:val="26"/>
          <w:szCs w:val="26"/>
        </w:rPr>
        <w:t>Микрорайон №7. Школа №7.42 по г.п.</w:t>
      </w:r>
      <w:r w:rsidRPr="00DE4F3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31884" w:rsidRPr="00DE4F34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23BC45C2" w14:textId="15A8A4EA" w:rsidR="00D823EA" w:rsidRDefault="00D823EA" w:rsidP="00642047">
      <w:pPr>
        <w:pStyle w:val="af1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об организаторе и способе </w:t>
      </w:r>
      <w:r w:rsidRPr="00A66D00">
        <w:rPr>
          <w:rFonts w:ascii="Times New Roman" w:hAnsi="Times New Roman" w:cs="Times New Roman"/>
          <w:b/>
          <w:sz w:val="24"/>
          <w:szCs w:val="24"/>
        </w:rPr>
        <w:t xml:space="preserve">выбора </w:t>
      </w:r>
      <w:r w:rsidR="00A66D00" w:rsidRPr="00A66D00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2531A3">
        <w:rPr>
          <w:rFonts w:ascii="Times New Roman" w:hAnsi="Times New Roman" w:cs="Times New Roman"/>
          <w:b/>
          <w:sz w:val="24"/>
          <w:szCs w:val="24"/>
        </w:rPr>
        <w:t>.</w:t>
      </w:r>
    </w:p>
    <w:p w14:paraId="3DB9A2D5" w14:textId="77777777" w:rsidR="00642047" w:rsidRPr="002531A3" w:rsidRDefault="00642047" w:rsidP="00642047">
      <w:pPr>
        <w:pStyle w:val="af1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CCDE39" w14:textId="6088E5D3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 xml:space="preserve">Строительное управление №100 </w:t>
      </w:r>
      <w:r w:rsidR="00316F7F">
        <w:rPr>
          <w:rFonts w:ascii="Times New Roman" w:hAnsi="Times New Roman"/>
          <w:sz w:val="24"/>
          <w:szCs w:val="24"/>
        </w:rPr>
        <w:t xml:space="preserve">              </w:t>
      </w:r>
      <w:r w:rsidR="00031884" w:rsidRPr="00031884">
        <w:rPr>
          <w:rFonts w:ascii="Times New Roman" w:hAnsi="Times New Roman"/>
          <w:sz w:val="24"/>
          <w:szCs w:val="24"/>
        </w:rPr>
        <w:t>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>223039, Минская область, Минский район, Хатежинский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6062D086" w:rsidR="00D823EA" w:rsidRPr="00201EBC" w:rsidRDefault="009A5119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1EBC">
        <w:rPr>
          <w:rFonts w:ascii="Times New Roman" w:hAnsi="Times New Roman" w:cs="Times New Roman"/>
          <w:b/>
          <w:bCs/>
          <w:sz w:val="24"/>
          <w:szCs w:val="24"/>
        </w:rPr>
        <w:t>Инженер по строительству</w:t>
      </w:r>
      <w:r w:rsidR="00D823EA" w:rsidRPr="00201EB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B4D48" w:rsidRPr="00201EBC">
        <w:rPr>
          <w:rFonts w:ascii="Times New Roman" w:hAnsi="Times New Roman" w:cs="Times New Roman"/>
          <w:b/>
          <w:bCs/>
          <w:sz w:val="24"/>
          <w:szCs w:val="24"/>
        </w:rPr>
        <w:t>Леонович Александр</w:t>
      </w:r>
      <w:r w:rsidR="00D823EA" w:rsidRPr="00201E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1A3D" w:rsidRPr="00201EBC">
        <w:rPr>
          <w:rFonts w:ascii="Times New Roman" w:hAnsi="Times New Roman" w:cs="Times New Roman"/>
          <w:b/>
          <w:bCs/>
          <w:sz w:val="24"/>
          <w:szCs w:val="24"/>
        </w:rPr>
        <w:t>+375 (29) 341-40-33</w:t>
      </w:r>
      <w:r w:rsidR="00D823EA" w:rsidRPr="00201EBC">
        <w:rPr>
          <w:rFonts w:ascii="Times New Roman" w:hAnsi="Times New Roman" w:cs="Times New Roman"/>
          <w:b/>
          <w:bCs/>
          <w:sz w:val="24"/>
          <w:szCs w:val="24"/>
        </w:rPr>
        <w:t xml:space="preserve">, e-mail: </w:t>
      </w:r>
      <w:r w:rsidR="00EB4D48" w:rsidRPr="00201EBC">
        <w:rPr>
          <w:rFonts w:ascii="Times New Roman" w:hAnsi="Times New Roman" w:cs="Times New Roman"/>
          <w:b/>
          <w:bCs/>
          <w:sz w:val="24"/>
          <w:szCs w:val="24"/>
        </w:rPr>
        <w:t>al.leonovich@a-100.by</w:t>
      </w:r>
      <w:r w:rsidR="00D823EA" w:rsidRPr="00201EBC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3C8C3007" w14:textId="16D6290A" w:rsidR="00D823EA" w:rsidRPr="00201EBC" w:rsidRDefault="00004251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1EBC">
        <w:rPr>
          <w:rFonts w:ascii="Times New Roman" w:hAnsi="Times New Roman" w:cs="Times New Roman"/>
          <w:b/>
          <w:bCs/>
          <w:sz w:val="24"/>
          <w:szCs w:val="24"/>
        </w:rPr>
        <w:t>Ведущий и</w:t>
      </w:r>
      <w:r w:rsidR="00D823EA" w:rsidRPr="00201EBC">
        <w:rPr>
          <w:rFonts w:ascii="Times New Roman" w:hAnsi="Times New Roman" w:cs="Times New Roman"/>
          <w:b/>
          <w:bCs/>
          <w:sz w:val="24"/>
          <w:szCs w:val="24"/>
        </w:rPr>
        <w:t xml:space="preserve">нженер </w:t>
      </w:r>
      <w:r w:rsidR="00553F53" w:rsidRPr="00201EBC">
        <w:rPr>
          <w:rFonts w:ascii="Times New Roman" w:hAnsi="Times New Roman" w:cs="Times New Roman"/>
          <w:b/>
          <w:bCs/>
          <w:sz w:val="24"/>
          <w:szCs w:val="24"/>
        </w:rPr>
        <w:t>ПТО</w:t>
      </w:r>
      <w:r w:rsidR="00D823EA" w:rsidRPr="00201EB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01EBC">
        <w:rPr>
          <w:rFonts w:ascii="Times New Roman" w:hAnsi="Times New Roman" w:cs="Times New Roman"/>
          <w:b/>
          <w:bCs/>
          <w:sz w:val="24"/>
          <w:szCs w:val="24"/>
        </w:rPr>
        <w:t>Климович Ирена</w:t>
      </w:r>
      <w:r w:rsidR="00D823EA" w:rsidRPr="00201E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3F53" w:rsidRPr="00201EBC">
        <w:rPr>
          <w:rFonts w:ascii="Times New Roman" w:hAnsi="Times New Roman" w:cs="Times New Roman"/>
          <w:b/>
          <w:bCs/>
          <w:sz w:val="24"/>
          <w:szCs w:val="24"/>
        </w:rPr>
        <w:t>+ 375(29)</w:t>
      </w:r>
      <w:r w:rsidRPr="00201EBC">
        <w:rPr>
          <w:rFonts w:ascii="Times New Roman" w:hAnsi="Times New Roman" w:cs="Times New Roman"/>
          <w:b/>
          <w:bCs/>
          <w:sz w:val="24"/>
          <w:szCs w:val="24"/>
        </w:rPr>
        <w:t xml:space="preserve">7024871, </w:t>
      </w:r>
      <w:r w:rsidR="00D823EA" w:rsidRPr="00201EBC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="00553F53" w:rsidRPr="00201EBC">
        <w:rPr>
          <w:rFonts w:ascii="Arial" w:hAnsi="Arial" w:cs="Arial"/>
          <w:b/>
          <w:bCs/>
          <w:color w:val="999999"/>
          <w:sz w:val="21"/>
          <w:szCs w:val="21"/>
          <w:shd w:val="clear" w:color="auto" w:fill="FFFFFF"/>
        </w:rPr>
        <w:t xml:space="preserve"> </w:t>
      </w:r>
      <w:r w:rsidRPr="00201EBC">
        <w:rPr>
          <w:rFonts w:ascii="Times New Roman" w:hAnsi="Times New Roman" w:cs="Times New Roman"/>
          <w:b/>
          <w:bCs/>
          <w:sz w:val="24"/>
          <w:szCs w:val="24"/>
        </w:rPr>
        <w:t>i.klimovich@a-100.by</w:t>
      </w:r>
      <w:r w:rsidR="00D823EA" w:rsidRPr="00201EBC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91B5E06" w14:textId="61942E5D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553F53">
        <w:rPr>
          <w:rFonts w:ascii="Times New Roman" w:hAnsi="Times New Roman"/>
          <w:sz w:val="24"/>
          <w:szCs w:val="24"/>
        </w:rPr>
        <w:t>суб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организации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5796F511" w:rsidR="00D823EA" w:rsidRDefault="00D823EA" w:rsidP="00642047">
      <w:pPr>
        <w:pStyle w:val="af1"/>
        <w:numPr>
          <w:ilvl w:val="0"/>
          <w:numId w:val="22"/>
        </w:numPr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Предмет заказа, условия проведения переговоров.</w:t>
      </w:r>
    </w:p>
    <w:p w14:paraId="42086852" w14:textId="77777777" w:rsidR="00642047" w:rsidRPr="005209E0" w:rsidRDefault="00642047" w:rsidP="00642047">
      <w:pPr>
        <w:pStyle w:val="af1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14:paraId="30758E30" w14:textId="1FDB1003" w:rsidR="00D823EA" w:rsidRPr="00CA6687" w:rsidRDefault="00D823EA" w:rsidP="00F30AEB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687">
        <w:rPr>
          <w:rFonts w:ascii="Times New Roman" w:hAnsi="Times New Roman" w:cs="Times New Roman"/>
          <w:sz w:val="24"/>
          <w:szCs w:val="24"/>
        </w:rPr>
        <w:t>2.1. Предметом заказа является</w:t>
      </w:r>
      <w:r w:rsidR="00CA6687" w:rsidRPr="00CA6687">
        <w:rPr>
          <w:rFonts w:ascii="Times New Roman" w:hAnsi="Times New Roman" w:cs="Times New Roman"/>
          <w:sz w:val="24"/>
          <w:szCs w:val="24"/>
        </w:rPr>
        <w:t xml:space="preserve"> выбор строительно-монтажной организации поставщика, закупки и монтажа дверей металлических</w:t>
      </w:r>
      <w:r w:rsidR="002C186C" w:rsidRPr="00CA6687">
        <w:rPr>
          <w:rFonts w:ascii="Times New Roman" w:hAnsi="Times New Roman" w:cs="Times New Roman"/>
          <w:bCs/>
          <w:sz w:val="24"/>
          <w:szCs w:val="24"/>
        </w:rPr>
        <w:t xml:space="preserve"> при строительстве объекта</w:t>
      </w:r>
      <w:r w:rsidR="005B4C98" w:rsidRPr="00CA6687">
        <w:rPr>
          <w:rFonts w:ascii="Times New Roman" w:hAnsi="Times New Roman" w:cs="Times New Roman"/>
          <w:sz w:val="24"/>
          <w:szCs w:val="24"/>
        </w:rPr>
        <w:t xml:space="preserve">: </w:t>
      </w:r>
      <w:r w:rsidR="002C186C" w:rsidRPr="00CA6687">
        <w:rPr>
          <w:rFonts w:ascii="Times New Roman" w:hAnsi="Times New Roman"/>
          <w:sz w:val="24"/>
          <w:szCs w:val="24"/>
        </w:rPr>
        <w:t>«</w:t>
      </w:r>
      <w:r w:rsidR="00EB4D48" w:rsidRPr="00CA6687">
        <w:rPr>
          <w:rFonts w:ascii="Times New Roman" w:hAnsi="Times New Roman" w:cs="Times New Roman"/>
          <w:sz w:val="24"/>
          <w:szCs w:val="24"/>
        </w:rPr>
        <w:t>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</w:t>
      </w:r>
      <w:r w:rsidR="002C186C" w:rsidRPr="00CA6687">
        <w:rPr>
          <w:rFonts w:ascii="Times New Roman" w:hAnsi="Times New Roman"/>
          <w:sz w:val="24"/>
          <w:szCs w:val="24"/>
        </w:rPr>
        <w:t>»</w:t>
      </w:r>
      <w:r w:rsidR="00EB4D48" w:rsidRPr="00CA6687">
        <w:rPr>
          <w:rFonts w:ascii="Times New Roman" w:hAnsi="Times New Roman" w:cs="Times New Roman"/>
          <w:sz w:val="24"/>
          <w:szCs w:val="24"/>
        </w:rPr>
        <w:t xml:space="preserve">. Микрорайон №7. Школа №7.42 по г.п. </w:t>
      </w:r>
      <w:r w:rsidRPr="00CA6687">
        <w:rPr>
          <w:rFonts w:ascii="Times New Roman" w:hAnsi="Times New Roman" w:cs="Times New Roman"/>
          <w:sz w:val="24"/>
          <w:szCs w:val="24"/>
        </w:rPr>
        <w:t>(далее – Объект)</w:t>
      </w:r>
    </w:p>
    <w:p w14:paraId="14FD3511" w14:textId="77777777" w:rsidR="00CA6687" w:rsidRDefault="00CA6687" w:rsidP="00F30AEB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DF2F2D" w14:textId="32021570" w:rsidR="00C92158" w:rsidRPr="00CA6687" w:rsidRDefault="00C92158" w:rsidP="00F30AEB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687">
        <w:rPr>
          <w:rFonts w:ascii="Times New Roman" w:hAnsi="Times New Roman" w:cs="Times New Roman"/>
          <w:sz w:val="24"/>
          <w:szCs w:val="24"/>
        </w:rPr>
        <w:t>Сведения об объекте строительства:</w:t>
      </w:r>
    </w:p>
    <w:p w14:paraId="15FEAB3A" w14:textId="77777777" w:rsidR="00081A3D" w:rsidRPr="00CA6687" w:rsidRDefault="00081A3D" w:rsidP="00C9215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6687">
        <w:rPr>
          <w:rFonts w:ascii="Times New Roman" w:hAnsi="Times New Roman" w:cs="Times New Roman"/>
          <w:color w:val="000000" w:themeColor="text1"/>
          <w:sz w:val="24"/>
          <w:szCs w:val="24"/>
        </w:rPr>
        <w:t>Здание школы на 1125 учащихся, сборного железобетонного каркаса, плит перекрытий и наружных трехслойных стеновых панелей. Состоит из: - блок старших классов (блок №1) 4этажа, - общественный блок (блок №2) 3-4этажа, - блок младших классов (блок №3) 3этажа</w:t>
      </w:r>
    </w:p>
    <w:p w14:paraId="146D0A15" w14:textId="77777777" w:rsidR="00642047" w:rsidRDefault="00642047" w:rsidP="00081A3D">
      <w:pPr>
        <w:pStyle w:val="a4"/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FB80EC" w14:textId="6D3B3BAB" w:rsidR="00081A3D" w:rsidRPr="0058624B" w:rsidRDefault="00081A3D" w:rsidP="006420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42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Класс сложности – </w:t>
      </w:r>
      <w:r w:rsidRPr="005862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К-2</w:t>
      </w:r>
    </w:p>
    <w:p w14:paraId="4A74C791" w14:textId="77777777" w:rsidR="00642047" w:rsidRDefault="00642047" w:rsidP="00642047">
      <w:pPr>
        <w:pStyle w:val="a4"/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D13663" w14:textId="36287DF4" w:rsidR="00081A3D" w:rsidRPr="00642047" w:rsidRDefault="00081A3D" w:rsidP="006420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047">
        <w:rPr>
          <w:rFonts w:ascii="Times New Roman" w:hAnsi="Times New Roman" w:cs="Times New Roman"/>
          <w:color w:val="000000" w:themeColor="text1"/>
          <w:sz w:val="24"/>
          <w:szCs w:val="24"/>
        </w:rPr>
        <w:t>Степень огнестойкости здания – II</w:t>
      </w:r>
      <w:r w:rsidR="00885938" w:rsidRPr="0064204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37D9F7" w14:textId="77777777" w:rsidR="008A03E2" w:rsidRDefault="008A03E2" w:rsidP="00642047">
      <w:pPr>
        <w:pStyle w:val="a4"/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345770" w14:textId="6640B79F" w:rsidR="00D823EA" w:rsidRDefault="00D823EA" w:rsidP="00081A3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Состав и объем работ</w:t>
      </w:r>
      <w:r w:rsidR="00602F0D">
        <w:rPr>
          <w:rFonts w:ascii="Times New Roman" w:hAnsi="Times New Roman" w:cs="Times New Roman"/>
          <w:sz w:val="24"/>
          <w:szCs w:val="24"/>
        </w:rPr>
        <w:t xml:space="preserve"> определяются претендентом по предоставленной проектной документации и техническому заданию и согласовываются с Подрядчиком. Договор субподряда будет заключен на полный комплекс работ, обеспечивающий получение Подрядчиком конечного результата работ.</w:t>
      </w:r>
    </w:p>
    <w:p w14:paraId="538C5474" w14:textId="77777777" w:rsidR="002C4828" w:rsidRDefault="002C4828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08698D7" w14:textId="77777777" w:rsidR="002C4828" w:rsidRDefault="002C4828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70694C5" w14:textId="4990BBEF" w:rsidR="00110F67" w:rsidRPr="002C4828" w:rsidRDefault="00110F67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828">
        <w:rPr>
          <w:rFonts w:ascii="Times New Roman" w:hAnsi="Times New Roman" w:cs="Times New Roman"/>
          <w:sz w:val="24"/>
          <w:szCs w:val="24"/>
        </w:rPr>
        <w:lastRenderedPageBreak/>
        <w:t>Так же в обязанности субподрядной организации входит:</w:t>
      </w:r>
    </w:p>
    <w:p w14:paraId="3FA9573A" w14:textId="57D217EB" w:rsidR="00110F67" w:rsidRPr="002C4828" w:rsidRDefault="00FE22DF" w:rsidP="00FE22DF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828">
        <w:rPr>
          <w:rFonts w:ascii="Times New Roman" w:hAnsi="Times New Roman" w:cs="Times New Roman"/>
          <w:sz w:val="24"/>
          <w:szCs w:val="24"/>
        </w:rPr>
        <w:t>о</w:t>
      </w:r>
      <w:r w:rsidR="00110F67" w:rsidRPr="002C4828">
        <w:rPr>
          <w:rFonts w:ascii="Times New Roman" w:hAnsi="Times New Roman" w:cs="Times New Roman"/>
          <w:sz w:val="24"/>
          <w:szCs w:val="24"/>
        </w:rPr>
        <w:t>беспечение необходимыми материальными ресурсами;</w:t>
      </w:r>
    </w:p>
    <w:p w14:paraId="766B535D" w14:textId="5955DEE1" w:rsidR="00110F67" w:rsidRPr="002C4828" w:rsidRDefault="00FE22DF" w:rsidP="00FE22DF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828">
        <w:rPr>
          <w:rFonts w:ascii="Times New Roman" w:hAnsi="Times New Roman" w:cs="Times New Roman"/>
          <w:sz w:val="24"/>
          <w:szCs w:val="24"/>
        </w:rPr>
        <w:t>о</w:t>
      </w:r>
      <w:r w:rsidR="00110F67" w:rsidRPr="002C4828">
        <w:rPr>
          <w:rFonts w:ascii="Times New Roman" w:hAnsi="Times New Roman" w:cs="Times New Roman"/>
          <w:sz w:val="24"/>
          <w:szCs w:val="24"/>
        </w:rPr>
        <w:t>рганизация участков работ собственных производственных процессов;</w:t>
      </w:r>
    </w:p>
    <w:p w14:paraId="377E54C0" w14:textId="6A906D78" w:rsidR="00110F67" w:rsidRPr="002C4828" w:rsidRDefault="00FE22DF" w:rsidP="00FE22DF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828">
        <w:rPr>
          <w:rFonts w:ascii="Times New Roman" w:hAnsi="Times New Roman" w:cs="Times New Roman"/>
          <w:sz w:val="24"/>
          <w:szCs w:val="24"/>
        </w:rPr>
        <w:t>о</w:t>
      </w:r>
      <w:r w:rsidR="00110F67" w:rsidRPr="002C4828">
        <w:rPr>
          <w:rFonts w:ascii="Times New Roman" w:hAnsi="Times New Roman" w:cs="Times New Roman"/>
          <w:sz w:val="24"/>
          <w:szCs w:val="24"/>
        </w:rPr>
        <w:t>беспечение строительной площадки необходимым инв</w:t>
      </w:r>
      <w:r w:rsidRPr="002C4828">
        <w:rPr>
          <w:rFonts w:ascii="Times New Roman" w:hAnsi="Times New Roman" w:cs="Times New Roman"/>
          <w:sz w:val="24"/>
          <w:szCs w:val="24"/>
        </w:rPr>
        <w:t>е</w:t>
      </w:r>
      <w:r w:rsidR="00110F67" w:rsidRPr="002C4828">
        <w:rPr>
          <w:rFonts w:ascii="Times New Roman" w:hAnsi="Times New Roman" w:cs="Times New Roman"/>
          <w:sz w:val="24"/>
          <w:szCs w:val="24"/>
        </w:rPr>
        <w:t>нтарем, машинами, оборудованием</w:t>
      </w:r>
      <w:r w:rsidRPr="002C4828">
        <w:rPr>
          <w:rFonts w:ascii="Times New Roman" w:hAnsi="Times New Roman" w:cs="Times New Roman"/>
          <w:sz w:val="24"/>
          <w:szCs w:val="24"/>
        </w:rPr>
        <w:t>.</w:t>
      </w:r>
    </w:p>
    <w:p w14:paraId="53A2BAA4" w14:textId="77777777" w:rsidR="00142976" w:rsidRPr="002C4828" w:rsidRDefault="00142976" w:rsidP="001429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C274F7" w14:textId="35AD47A8" w:rsidR="00142976" w:rsidRPr="00142976" w:rsidRDefault="00142976" w:rsidP="001429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2976">
        <w:rPr>
          <w:rFonts w:ascii="Times New Roman" w:hAnsi="Times New Roman" w:cs="Times New Roman"/>
          <w:sz w:val="24"/>
          <w:szCs w:val="24"/>
        </w:rPr>
        <w:t>Ведомость прилагаемой проектной документации:</w:t>
      </w:r>
    </w:p>
    <w:p w14:paraId="580E0863" w14:textId="774D925D" w:rsidR="00142976" w:rsidRPr="00142976" w:rsidRDefault="00142976" w:rsidP="00142976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142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2976">
        <w:rPr>
          <w:rFonts w:ascii="Times New Roman" w:hAnsi="Times New Roman"/>
          <w:sz w:val="24"/>
          <w:szCs w:val="24"/>
          <w:lang w:eastAsia="zh-CN"/>
        </w:rPr>
        <w:t xml:space="preserve">23.030-АР1 с изм.4 </w:t>
      </w:r>
    </w:p>
    <w:p w14:paraId="2D64A418" w14:textId="75F4FF74" w:rsidR="00142976" w:rsidRPr="00142976" w:rsidRDefault="00142976" w:rsidP="00142976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976">
        <w:rPr>
          <w:rFonts w:ascii="Times New Roman" w:hAnsi="Times New Roman" w:cs="Times New Roman"/>
          <w:sz w:val="24"/>
          <w:szCs w:val="24"/>
        </w:rPr>
        <w:t xml:space="preserve">  Дизайн-проект</w:t>
      </w:r>
    </w:p>
    <w:p w14:paraId="1E648DA0" w14:textId="201B81A4" w:rsidR="00A74FD6" w:rsidRPr="00142976" w:rsidRDefault="00142976" w:rsidP="00142976">
      <w:pPr>
        <w:spacing w:after="0" w:line="240" w:lineRule="auto"/>
        <w:ind w:left="92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4297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C526094" w14:textId="4B563475" w:rsidR="006D0C05" w:rsidRDefault="006D0C05" w:rsidP="00C97B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6D7E1A" w14:textId="77777777" w:rsidR="009B0832" w:rsidRDefault="009B0832" w:rsidP="00C97B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548C69" w14:textId="77777777" w:rsidR="009B0832" w:rsidRDefault="009B0832" w:rsidP="00C97B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11C67D" w14:textId="77777777" w:rsidR="009B0832" w:rsidRDefault="009B0832" w:rsidP="00C97B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20FED4" w14:textId="77777777" w:rsidR="009B0832" w:rsidRDefault="009B0832" w:rsidP="00C97B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38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096"/>
      </w:tblGrid>
      <w:tr w:rsidR="00E34588" w:rsidRPr="00E34588" w14:paraId="74DB71AE" w14:textId="77777777" w:rsidTr="002C4828">
        <w:tc>
          <w:tcPr>
            <w:tcW w:w="4531" w:type="dxa"/>
            <w:shd w:val="clear" w:color="auto" w:fill="auto"/>
          </w:tcPr>
          <w:p w14:paraId="4F77B8CB" w14:textId="77777777" w:rsidR="00E34588" w:rsidRPr="00E34588" w:rsidRDefault="00E34588" w:rsidP="002C4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88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096" w:type="dxa"/>
            <w:shd w:val="clear" w:color="auto" w:fill="auto"/>
          </w:tcPr>
          <w:p w14:paraId="3EF9165B" w14:textId="77777777" w:rsidR="00E34588" w:rsidRPr="00E34588" w:rsidRDefault="00E34588" w:rsidP="002C4828">
            <w:pPr>
              <w:spacing w:after="0" w:line="240" w:lineRule="auto"/>
              <w:ind w:lef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E34588">
              <w:rPr>
                <w:rFonts w:ascii="Times New Roman" w:hAnsi="Times New Roman" w:cs="Times New Roman"/>
                <w:sz w:val="20"/>
                <w:szCs w:val="20"/>
              </w:rPr>
              <w:t>Характеристики</w:t>
            </w:r>
          </w:p>
        </w:tc>
      </w:tr>
      <w:tr w:rsidR="00E34588" w:rsidRPr="00E34588" w14:paraId="1464A907" w14:textId="77777777" w:rsidTr="002C4828">
        <w:tc>
          <w:tcPr>
            <w:tcW w:w="4531" w:type="dxa"/>
            <w:shd w:val="clear" w:color="auto" w:fill="auto"/>
          </w:tcPr>
          <w:p w14:paraId="21A50B23" w14:textId="77777777" w:rsidR="00E34588" w:rsidRPr="00E34588" w:rsidRDefault="00E34588" w:rsidP="002C4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588">
              <w:rPr>
                <w:rFonts w:ascii="Times New Roman" w:hAnsi="Times New Roman" w:cs="Times New Roman"/>
                <w:sz w:val="20"/>
                <w:szCs w:val="20"/>
              </w:rPr>
              <w:t xml:space="preserve">Способ нанесения цвета на двери </w:t>
            </w:r>
          </w:p>
        </w:tc>
        <w:tc>
          <w:tcPr>
            <w:tcW w:w="5096" w:type="dxa"/>
            <w:shd w:val="clear" w:color="auto" w:fill="auto"/>
          </w:tcPr>
          <w:p w14:paraId="53A8F8FB" w14:textId="77777777" w:rsidR="00E34588" w:rsidRPr="00E34588" w:rsidRDefault="00E34588" w:rsidP="002C4828">
            <w:pPr>
              <w:numPr>
                <w:ilvl w:val="0"/>
                <w:numId w:val="24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E34588">
              <w:rPr>
                <w:rFonts w:ascii="Times New Roman" w:hAnsi="Times New Roman" w:cs="Times New Roman"/>
                <w:sz w:val="20"/>
                <w:szCs w:val="20"/>
              </w:rPr>
              <w:t>Окраска в заводских условиях с двух сторон</w:t>
            </w:r>
          </w:p>
        </w:tc>
      </w:tr>
      <w:tr w:rsidR="00E34588" w:rsidRPr="00E34588" w14:paraId="6E436D13" w14:textId="77777777" w:rsidTr="002C4828">
        <w:tc>
          <w:tcPr>
            <w:tcW w:w="4531" w:type="dxa"/>
            <w:shd w:val="clear" w:color="auto" w:fill="auto"/>
          </w:tcPr>
          <w:p w14:paraId="74B51DF9" w14:textId="77777777" w:rsidR="00E34588" w:rsidRPr="00E34588" w:rsidRDefault="00E34588" w:rsidP="002C4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588">
              <w:rPr>
                <w:rFonts w:ascii="Times New Roman" w:hAnsi="Times New Roman" w:cs="Times New Roman"/>
                <w:sz w:val="20"/>
                <w:szCs w:val="20"/>
              </w:rPr>
              <w:t xml:space="preserve">Цвет дверей с наружной и внутренней стороны </w:t>
            </w:r>
          </w:p>
        </w:tc>
        <w:tc>
          <w:tcPr>
            <w:tcW w:w="5096" w:type="dxa"/>
            <w:shd w:val="clear" w:color="auto" w:fill="auto"/>
          </w:tcPr>
          <w:p w14:paraId="634BCEA5" w14:textId="35814E08" w:rsidR="00E34588" w:rsidRPr="00E34588" w:rsidRDefault="00E34588" w:rsidP="002C4828">
            <w:pPr>
              <w:numPr>
                <w:ilvl w:val="0"/>
                <w:numId w:val="24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E345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076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34588">
              <w:rPr>
                <w:rFonts w:ascii="Times New Roman" w:hAnsi="Times New Roman" w:cs="Times New Roman"/>
                <w:sz w:val="20"/>
                <w:szCs w:val="20"/>
              </w:rPr>
              <w:t>атовое полимерное покрытие в заводских условиях с двух сторон, цвет см. проект 23.030-АР1 и дизайн-проект</w:t>
            </w:r>
          </w:p>
        </w:tc>
      </w:tr>
      <w:tr w:rsidR="00E34588" w:rsidRPr="00E34588" w14:paraId="599BB95B" w14:textId="77777777" w:rsidTr="002C4828">
        <w:tc>
          <w:tcPr>
            <w:tcW w:w="4531" w:type="dxa"/>
            <w:shd w:val="clear" w:color="auto" w:fill="auto"/>
          </w:tcPr>
          <w:p w14:paraId="2BBC69A4" w14:textId="77777777" w:rsidR="00E34588" w:rsidRPr="00E34588" w:rsidRDefault="00E34588" w:rsidP="002C4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588">
              <w:rPr>
                <w:rFonts w:ascii="Times New Roman" w:hAnsi="Times New Roman" w:cs="Times New Roman"/>
                <w:sz w:val="20"/>
                <w:szCs w:val="20"/>
              </w:rPr>
              <w:t>Цвет фурнитуры</w:t>
            </w:r>
          </w:p>
        </w:tc>
        <w:tc>
          <w:tcPr>
            <w:tcW w:w="5096" w:type="dxa"/>
            <w:shd w:val="clear" w:color="auto" w:fill="auto"/>
          </w:tcPr>
          <w:p w14:paraId="762D763E" w14:textId="1C3BDFAD" w:rsidR="00E34588" w:rsidRPr="00E34588" w:rsidRDefault="00E34588" w:rsidP="002C4828">
            <w:pPr>
              <w:numPr>
                <w:ilvl w:val="0"/>
                <w:numId w:val="24"/>
              </w:numPr>
              <w:spacing w:after="0" w:line="240" w:lineRule="auto"/>
              <w:ind w:left="3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4588">
              <w:rPr>
                <w:rFonts w:ascii="Times New Roman" w:hAnsi="Times New Roman" w:cs="Times New Roman"/>
                <w:sz w:val="20"/>
                <w:szCs w:val="20"/>
              </w:rPr>
              <w:t xml:space="preserve">Двери металлические: </w:t>
            </w:r>
            <w:r w:rsidR="0011076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34588">
              <w:rPr>
                <w:rFonts w:ascii="Times New Roman" w:hAnsi="Times New Roman" w:cs="Times New Roman"/>
                <w:sz w:val="20"/>
                <w:szCs w:val="20"/>
              </w:rPr>
              <w:t>се двери, если не указано иное, оборудовать ручкой круглого сечения из нержавеющей стали с волосяной шлифовкой по типу Dorma серия CORE, сердцевина ключ/барашек.</w:t>
            </w:r>
          </w:p>
          <w:p w14:paraId="491E152B" w14:textId="7410729D" w:rsidR="00E34588" w:rsidRPr="00E34588" w:rsidRDefault="00E34588" w:rsidP="002C4828">
            <w:pPr>
              <w:numPr>
                <w:ilvl w:val="0"/>
                <w:numId w:val="24"/>
              </w:numPr>
              <w:spacing w:after="0" w:line="240" w:lineRule="auto"/>
              <w:ind w:left="3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4588">
              <w:rPr>
                <w:rFonts w:ascii="Times New Roman" w:hAnsi="Times New Roman" w:cs="Times New Roman"/>
                <w:sz w:val="20"/>
                <w:szCs w:val="20"/>
              </w:rPr>
              <w:t>Доводчики установить согласно проекту в</w:t>
            </w:r>
            <w:r w:rsidR="001107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4588">
              <w:rPr>
                <w:rFonts w:ascii="Times New Roman" w:hAnsi="Times New Roman" w:cs="Times New Roman"/>
                <w:sz w:val="20"/>
                <w:szCs w:val="20"/>
              </w:rPr>
              <w:t>цвет дверей</w:t>
            </w:r>
          </w:p>
          <w:p w14:paraId="221EFB26" w14:textId="77777777" w:rsidR="00E34588" w:rsidRPr="00E34588" w:rsidRDefault="00E34588" w:rsidP="002C4828">
            <w:pPr>
              <w:numPr>
                <w:ilvl w:val="0"/>
                <w:numId w:val="24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E34588">
              <w:rPr>
                <w:rFonts w:ascii="Times New Roman" w:hAnsi="Times New Roman" w:cs="Times New Roman"/>
                <w:sz w:val="20"/>
                <w:szCs w:val="20"/>
              </w:rPr>
              <w:t>Дверной упор – черный (уточнить у проектировщика).</w:t>
            </w:r>
          </w:p>
          <w:p w14:paraId="1995A332" w14:textId="77777777" w:rsidR="00E34588" w:rsidRPr="00E34588" w:rsidRDefault="00E34588" w:rsidP="002C4828">
            <w:pPr>
              <w:numPr>
                <w:ilvl w:val="0"/>
                <w:numId w:val="24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E34588">
              <w:rPr>
                <w:rFonts w:ascii="Times New Roman" w:hAnsi="Times New Roman" w:cs="Times New Roman"/>
                <w:sz w:val="20"/>
                <w:szCs w:val="20"/>
              </w:rPr>
              <w:t>Петли выполнить в цвет профиля</w:t>
            </w:r>
          </w:p>
          <w:p w14:paraId="1CA26618" w14:textId="77777777" w:rsidR="00E34588" w:rsidRPr="00E34588" w:rsidRDefault="00E34588" w:rsidP="002C4828">
            <w:pPr>
              <w:numPr>
                <w:ilvl w:val="0"/>
                <w:numId w:val="24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E34588">
              <w:rPr>
                <w:rFonts w:ascii="Times New Roman" w:hAnsi="Times New Roman" w:cs="Times New Roman"/>
                <w:sz w:val="20"/>
                <w:szCs w:val="20"/>
              </w:rPr>
              <w:t>Переточные решётке подбираются в цвет дверей</w:t>
            </w:r>
          </w:p>
          <w:p w14:paraId="1D3371A6" w14:textId="77777777" w:rsidR="00E34588" w:rsidRPr="00E34588" w:rsidRDefault="00E34588" w:rsidP="002C4828">
            <w:pPr>
              <w:numPr>
                <w:ilvl w:val="0"/>
                <w:numId w:val="24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E34588">
              <w:rPr>
                <w:rFonts w:ascii="Times New Roman" w:hAnsi="Times New Roman" w:cs="Times New Roman"/>
                <w:sz w:val="20"/>
                <w:szCs w:val="20"/>
              </w:rPr>
              <w:t xml:space="preserve">Цвет фурнитуры см. дизайн-проект </w:t>
            </w:r>
          </w:p>
        </w:tc>
      </w:tr>
      <w:tr w:rsidR="00E34588" w:rsidRPr="00E34588" w14:paraId="4A726203" w14:textId="77777777" w:rsidTr="002C4828">
        <w:tc>
          <w:tcPr>
            <w:tcW w:w="4531" w:type="dxa"/>
            <w:shd w:val="clear" w:color="auto" w:fill="auto"/>
          </w:tcPr>
          <w:p w14:paraId="4622BFE9" w14:textId="77777777" w:rsidR="00E34588" w:rsidRPr="00E34588" w:rsidRDefault="00E34588" w:rsidP="002C4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588">
              <w:rPr>
                <w:rFonts w:ascii="Times New Roman" w:hAnsi="Times New Roman" w:cs="Times New Roman"/>
                <w:sz w:val="20"/>
                <w:szCs w:val="20"/>
              </w:rPr>
              <w:t>Нажимная ручка</w:t>
            </w:r>
          </w:p>
        </w:tc>
        <w:tc>
          <w:tcPr>
            <w:tcW w:w="5096" w:type="dxa"/>
            <w:shd w:val="clear" w:color="auto" w:fill="auto"/>
          </w:tcPr>
          <w:p w14:paraId="3E291E0B" w14:textId="66EBDCD3" w:rsidR="00E34588" w:rsidRPr="00E34588" w:rsidRDefault="00E34588" w:rsidP="002C4828">
            <w:pPr>
              <w:numPr>
                <w:ilvl w:val="0"/>
                <w:numId w:val="24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E34588">
              <w:rPr>
                <w:rFonts w:ascii="Times New Roman" w:hAnsi="Times New Roman" w:cs="Times New Roman"/>
                <w:sz w:val="20"/>
                <w:szCs w:val="20"/>
              </w:rPr>
              <w:t>Все двери, если не указано иное, оборудовать нажимной ручкой круглого сечения из нержавеющей стали с волосяной шлифовкой по типу Dorma серия CORE</w:t>
            </w:r>
          </w:p>
        </w:tc>
      </w:tr>
      <w:tr w:rsidR="00E34588" w:rsidRPr="00E34588" w14:paraId="5267A4AA" w14:textId="77777777" w:rsidTr="002C4828">
        <w:tc>
          <w:tcPr>
            <w:tcW w:w="4531" w:type="dxa"/>
            <w:shd w:val="clear" w:color="auto" w:fill="auto"/>
          </w:tcPr>
          <w:p w14:paraId="2126FB03" w14:textId="77777777" w:rsidR="00E34588" w:rsidRPr="00E34588" w:rsidRDefault="00E34588" w:rsidP="002C4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588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дверных блокам и элементам остекления </w:t>
            </w:r>
          </w:p>
        </w:tc>
        <w:tc>
          <w:tcPr>
            <w:tcW w:w="5096" w:type="dxa"/>
            <w:shd w:val="clear" w:color="auto" w:fill="auto"/>
          </w:tcPr>
          <w:p w14:paraId="6F786779" w14:textId="77777777" w:rsidR="00E34588" w:rsidRPr="00E34588" w:rsidRDefault="00E34588" w:rsidP="002C4828">
            <w:pPr>
              <w:numPr>
                <w:ilvl w:val="0"/>
                <w:numId w:val="24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E34588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Технические характеристики принимать согласно ПСД: </w:t>
            </w:r>
          </w:p>
          <w:p w14:paraId="79266E70" w14:textId="77777777" w:rsidR="00E34588" w:rsidRPr="00E34588" w:rsidRDefault="00E34588" w:rsidP="002C4828">
            <w:pPr>
              <w:ind w:lef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E34588">
              <w:rPr>
                <w:rFonts w:ascii="Times New Roman" w:hAnsi="Times New Roman" w:cs="Times New Roman"/>
                <w:sz w:val="20"/>
                <w:szCs w:val="20"/>
              </w:rPr>
              <w:t xml:space="preserve">23.030-АР1, (с учетом изм.4), дизайн-проект </w:t>
            </w:r>
          </w:p>
        </w:tc>
      </w:tr>
      <w:tr w:rsidR="00E34588" w:rsidRPr="00E34588" w14:paraId="46BABFE5" w14:textId="77777777" w:rsidTr="002C4828">
        <w:tc>
          <w:tcPr>
            <w:tcW w:w="4531" w:type="dxa"/>
            <w:shd w:val="clear" w:color="auto" w:fill="auto"/>
          </w:tcPr>
          <w:p w14:paraId="6D24EFD6" w14:textId="77777777" w:rsidR="00E34588" w:rsidRPr="00E34588" w:rsidRDefault="00E34588" w:rsidP="002C4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588">
              <w:rPr>
                <w:rFonts w:ascii="Times New Roman" w:hAnsi="Times New Roman" w:cs="Times New Roman"/>
                <w:sz w:val="20"/>
                <w:szCs w:val="20"/>
              </w:rPr>
              <w:t>Спецификация из проекта с указанием количества</w:t>
            </w:r>
          </w:p>
        </w:tc>
        <w:tc>
          <w:tcPr>
            <w:tcW w:w="5096" w:type="dxa"/>
            <w:shd w:val="clear" w:color="auto" w:fill="auto"/>
          </w:tcPr>
          <w:p w14:paraId="3D11DC07" w14:textId="77777777" w:rsidR="00E34588" w:rsidRPr="00E34588" w:rsidRDefault="00E34588" w:rsidP="002C4828">
            <w:pPr>
              <w:numPr>
                <w:ilvl w:val="0"/>
                <w:numId w:val="24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E34588">
              <w:rPr>
                <w:rFonts w:ascii="Times New Roman" w:hAnsi="Times New Roman" w:cs="Times New Roman"/>
                <w:sz w:val="20"/>
                <w:szCs w:val="20"/>
              </w:rPr>
              <w:t xml:space="preserve">23.030-АР, (с учетом изм.4), дизайн-проект </w:t>
            </w:r>
          </w:p>
          <w:p w14:paraId="7132D8F9" w14:textId="77777777" w:rsidR="00E34588" w:rsidRPr="00E34588" w:rsidRDefault="00E34588" w:rsidP="002C4828">
            <w:pPr>
              <w:numPr>
                <w:ilvl w:val="0"/>
                <w:numId w:val="24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E34588">
              <w:rPr>
                <w:rFonts w:ascii="Times New Roman" w:hAnsi="Times New Roman" w:cs="Times New Roman"/>
                <w:sz w:val="20"/>
                <w:szCs w:val="20"/>
              </w:rPr>
              <w:t xml:space="preserve">Двери: поз.1 – 3шт, поз.2 – 3шт, поз.9 – 2шт, поз.10 – 1шт, поз.12 – 7шт, поз.13 – 1шт, поз.52 – 2шт, поз.53 – 1шт, поз.63 – 1шт, поз.64 – 1шт, поз.65 – 7шт, поз.66 – 7шт, поз.67 – 1шт, поз.68 – 2шт, поз.69 – 2шт. </w:t>
            </w:r>
          </w:p>
        </w:tc>
      </w:tr>
      <w:tr w:rsidR="00E34588" w:rsidRPr="00E34588" w14:paraId="4E8E5AF5" w14:textId="77777777" w:rsidTr="002C4828">
        <w:tc>
          <w:tcPr>
            <w:tcW w:w="4531" w:type="dxa"/>
            <w:shd w:val="clear" w:color="auto" w:fill="auto"/>
          </w:tcPr>
          <w:p w14:paraId="05607C5A" w14:textId="77777777" w:rsidR="00E34588" w:rsidRPr="00E34588" w:rsidRDefault="00E34588" w:rsidP="002C4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588">
              <w:rPr>
                <w:rFonts w:ascii="Times New Roman" w:hAnsi="Times New Roman" w:cs="Times New Roman"/>
                <w:sz w:val="20"/>
                <w:szCs w:val="20"/>
              </w:rPr>
              <w:t>Запорный механизм</w:t>
            </w:r>
          </w:p>
        </w:tc>
        <w:tc>
          <w:tcPr>
            <w:tcW w:w="5096" w:type="dxa"/>
            <w:shd w:val="clear" w:color="auto" w:fill="auto"/>
          </w:tcPr>
          <w:p w14:paraId="618F3919" w14:textId="77777777" w:rsidR="00E34588" w:rsidRPr="00E34588" w:rsidRDefault="00E34588" w:rsidP="002C4828">
            <w:pPr>
              <w:numPr>
                <w:ilvl w:val="0"/>
                <w:numId w:val="24"/>
              </w:numPr>
              <w:spacing w:after="0" w:line="240" w:lineRule="auto"/>
              <w:ind w:lef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E34588">
              <w:rPr>
                <w:rFonts w:ascii="Times New Roman" w:hAnsi="Times New Roman" w:cs="Times New Roman"/>
                <w:sz w:val="20"/>
                <w:szCs w:val="20"/>
              </w:rPr>
              <w:t>Механический замок «ключ-барашек» - все двери; доводчик – все двери (окрасить в цвет дверного профиля); дверной упор – все двери</w:t>
            </w:r>
          </w:p>
        </w:tc>
      </w:tr>
    </w:tbl>
    <w:p w14:paraId="1AC06F10" w14:textId="77777777" w:rsidR="00E34588" w:rsidRDefault="00E34588" w:rsidP="00C97B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9476E6" w14:textId="77777777" w:rsidR="00E34588" w:rsidRDefault="00E34588" w:rsidP="00B8507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299C92" w14:textId="77777777" w:rsidR="00E34588" w:rsidRDefault="00E34588" w:rsidP="00B8507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C44D78" w14:textId="77777777" w:rsidR="009B0832" w:rsidRDefault="009B0832" w:rsidP="00B8507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C63913" w14:textId="77777777" w:rsidR="00876DA5" w:rsidRDefault="00876DA5" w:rsidP="009B0832">
      <w:pPr>
        <w:shd w:val="clear" w:color="auto" w:fill="FFFFFF"/>
        <w:tabs>
          <w:tab w:val="left" w:pos="426"/>
        </w:tabs>
        <w:spacing w:line="254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2542A81" w14:textId="1AF2CD99" w:rsidR="009B0832" w:rsidRPr="003D7C97" w:rsidRDefault="009B0832" w:rsidP="009B0832">
      <w:pPr>
        <w:shd w:val="clear" w:color="auto" w:fill="FFFFFF"/>
        <w:tabs>
          <w:tab w:val="left" w:pos="426"/>
        </w:tabs>
        <w:spacing w:line="254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7C97">
        <w:rPr>
          <w:rFonts w:ascii="Times New Roman" w:hAnsi="Times New Roman" w:cs="Times New Roman"/>
          <w:sz w:val="24"/>
          <w:szCs w:val="24"/>
        </w:rPr>
        <w:lastRenderedPageBreak/>
        <w:t>В неизменной стоимости должны быть учтены следующие виды работ:</w:t>
      </w:r>
    </w:p>
    <w:p w14:paraId="51EF74AC" w14:textId="77777777" w:rsidR="009B0832" w:rsidRPr="003D7C97" w:rsidRDefault="009B0832" w:rsidP="009B0832">
      <w:pPr>
        <w:pStyle w:val="af1"/>
        <w:numPr>
          <w:ilvl w:val="0"/>
          <w:numId w:val="23"/>
        </w:numPr>
        <w:spacing w:after="160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3D7C9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Монтаж дверных блоков;</w:t>
      </w:r>
    </w:p>
    <w:p w14:paraId="6A5BD435" w14:textId="77777777" w:rsidR="009B0832" w:rsidRPr="003D7C97" w:rsidRDefault="009B0832" w:rsidP="009B0832">
      <w:pPr>
        <w:pStyle w:val="af1"/>
        <w:numPr>
          <w:ilvl w:val="0"/>
          <w:numId w:val="23"/>
        </w:numPr>
        <w:spacing w:after="160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3D7C97">
        <w:rPr>
          <w:rFonts w:ascii="Times New Roman" w:hAnsi="Times New Roman" w:cs="Times New Roman"/>
          <w:sz w:val="24"/>
          <w:szCs w:val="24"/>
        </w:rPr>
        <w:t>Установка стеклопакетов дверей с креплением прижимными планками</w:t>
      </w:r>
      <w:r w:rsidRPr="003D7C9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;</w:t>
      </w:r>
    </w:p>
    <w:p w14:paraId="5FE8DA68" w14:textId="77777777" w:rsidR="009B0832" w:rsidRPr="003D7C97" w:rsidRDefault="009B0832" w:rsidP="009B0832">
      <w:pPr>
        <w:pStyle w:val="af1"/>
        <w:numPr>
          <w:ilvl w:val="0"/>
          <w:numId w:val="23"/>
        </w:numPr>
        <w:spacing w:after="160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3D7C9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Устройство монтажного шва (вид материала слоя (лента, мастика) согласовывается с проектной организацией);</w:t>
      </w:r>
    </w:p>
    <w:p w14:paraId="030FA9DE" w14:textId="77777777" w:rsidR="009B0832" w:rsidRPr="003D7C97" w:rsidRDefault="009B0832" w:rsidP="009B0832">
      <w:pPr>
        <w:pStyle w:val="af1"/>
        <w:numPr>
          <w:ilvl w:val="0"/>
          <w:numId w:val="23"/>
        </w:numPr>
        <w:spacing w:after="160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3D7C9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Устройство внутреннего пароизоляционного, наружного водоизоляционного паропроницаемого слоев (вид материала слоя (лента, мастика) согласовывается с проектной организацией);</w:t>
      </w:r>
    </w:p>
    <w:p w14:paraId="0AF45436" w14:textId="074C8E83" w:rsidR="009B0832" w:rsidRPr="003D7C97" w:rsidRDefault="009B0832" w:rsidP="009B0832">
      <w:pPr>
        <w:pStyle w:val="af1"/>
        <w:numPr>
          <w:ilvl w:val="0"/>
          <w:numId w:val="23"/>
        </w:numPr>
        <w:spacing w:after="160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3D7C9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Установка на</w:t>
      </w:r>
      <w:r w:rsidR="00066D7C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щ</w:t>
      </w:r>
      <w:r w:rsidRPr="003D7C9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ельников (снаружи, изнутри) с герметизацией (применение силиконового герметика) мест примыкания к ж/б элементам, установка маскирующих планок;</w:t>
      </w:r>
    </w:p>
    <w:p w14:paraId="5A4F55B0" w14:textId="77777777" w:rsidR="009B0832" w:rsidRPr="003D7C97" w:rsidRDefault="009B0832" w:rsidP="009B0832">
      <w:pPr>
        <w:pStyle w:val="af1"/>
        <w:numPr>
          <w:ilvl w:val="0"/>
          <w:numId w:val="23"/>
        </w:numPr>
        <w:spacing w:after="160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3D7C9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Устройство узлов утепления согласно проекту;</w:t>
      </w:r>
    </w:p>
    <w:p w14:paraId="30972901" w14:textId="77777777" w:rsidR="009B0832" w:rsidRPr="003D7C97" w:rsidRDefault="009B0832" w:rsidP="009B0832">
      <w:pPr>
        <w:pStyle w:val="af1"/>
        <w:numPr>
          <w:ilvl w:val="0"/>
          <w:numId w:val="23"/>
        </w:numPr>
        <w:spacing w:after="160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C9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Монтаж фурнитуры, регулировка полотен;</w:t>
      </w:r>
    </w:p>
    <w:p w14:paraId="320CE162" w14:textId="77777777" w:rsidR="009B0832" w:rsidRPr="003D7C97" w:rsidRDefault="009B0832" w:rsidP="009B0832">
      <w:pPr>
        <w:pStyle w:val="af1"/>
        <w:numPr>
          <w:ilvl w:val="0"/>
          <w:numId w:val="23"/>
        </w:numPr>
        <w:spacing w:after="160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3D7C97">
        <w:rPr>
          <w:rFonts w:ascii="Times New Roman" w:hAnsi="Times New Roman" w:cs="Times New Roman"/>
          <w:color w:val="000000"/>
          <w:sz w:val="24"/>
          <w:szCs w:val="24"/>
        </w:rPr>
        <w:t>Защита конструкций от механического и термического (сварка) повреждения.</w:t>
      </w:r>
      <w:r w:rsidRPr="003D7C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7C97">
        <w:rPr>
          <w:rFonts w:ascii="Times New Roman" w:hAnsi="Times New Roman" w:cs="Times New Roman"/>
          <w:b/>
          <w:bCs/>
          <w:sz w:val="24"/>
          <w:szCs w:val="24"/>
          <w:u w:val="single"/>
        </w:rPr>
        <w:t>Обеспечение сохранности на весь период до сдачи объекта</w:t>
      </w:r>
      <w:r w:rsidRPr="003D7C9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;</w:t>
      </w:r>
    </w:p>
    <w:p w14:paraId="332F3429" w14:textId="77777777" w:rsidR="009B0832" w:rsidRPr="003D7C97" w:rsidRDefault="009B0832" w:rsidP="009B0832">
      <w:pPr>
        <w:pStyle w:val="af1"/>
        <w:numPr>
          <w:ilvl w:val="0"/>
          <w:numId w:val="23"/>
        </w:numPr>
        <w:spacing w:after="160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C97">
        <w:rPr>
          <w:rFonts w:ascii="Times New Roman" w:hAnsi="Times New Roman" w:cs="Times New Roman"/>
          <w:color w:val="000000"/>
          <w:sz w:val="24"/>
          <w:szCs w:val="24"/>
        </w:rPr>
        <w:t>Удаление защитной пленки</w:t>
      </w:r>
      <w:r w:rsidRPr="003D7C9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;</w:t>
      </w:r>
    </w:p>
    <w:p w14:paraId="34F0CE47" w14:textId="77777777" w:rsidR="009B0832" w:rsidRPr="003D7C97" w:rsidRDefault="009B0832" w:rsidP="009B0832">
      <w:pPr>
        <w:pStyle w:val="af1"/>
        <w:numPr>
          <w:ilvl w:val="0"/>
          <w:numId w:val="23"/>
        </w:numPr>
        <w:spacing w:after="160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3D7C9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Разработка и согласование деталировочных чертежей;</w:t>
      </w:r>
    </w:p>
    <w:p w14:paraId="15265B47" w14:textId="77777777" w:rsidR="009B0832" w:rsidRPr="003D7C97" w:rsidRDefault="009B0832" w:rsidP="009B0832">
      <w:pPr>
        <w:pStyle w:val="af1"/>
        <w:numPr>
          <w:ilvl w:val="0"/>
          <w:numId w:val="23"/>
        </w:numPr>
        <w:spacing w:after="160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3D7C9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Составление и согласование ТК;</w:t>
      </w:r>
    </w:p>
    <w:p w14:paraId="7B887254" w14:textId="77777777" w:rsidR="009B0832" w:rsidRPr="003D7C97" w:rsidRDefault="009B0832" w:rsidP="009B0832">
      <w:pPr>
        <w:shd w:val="clear" w:color="auto" w:fill="FFFFFF"/>
        <w:tabs>
          <w:tab w:val="left" w:pos="426"/>
        </w:tabs>
        <w:spacing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D7C97">
        <w:rPr>
          <w:rFonts w:ascii="Times New Roman" w:hAnsi="Times New Roman" w:cs="Times New Roman"/>
          <w:sz w:val="24"/>
          <w:szCs w:val="24"/>
        </w:rPr>
        <w:t>Стоимость ценового предложения должна включать:</w:t>
      </w:r>
    </w:p>
    <w:p w14:paraId="3C9701EB" w14:textId="77777777" w:rsidR="009B0832" w:rsidRPr="003D7C97" w:rsidRDefault="009B0832" w:rsidP="009B0832">
      <w:pPr>
        <w:pStyle w:val="af1"/>
        <w:numPr>
          <w:ilvl w:val="0"/>
          <w:numId w:val="23"/>
        </w:numPr>
        <w:spacing w:after="160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3D7C9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Полный комплекс работ согласно предоставленной проектной документации 23.030-АР1 с изм.4 и дизайн-проекту;</w:t>
      </w:r>
    </w:p>
    <w:p w14:paraId="08316286" w14:textId="77777777" w:rsidR="009B0832" w:rsidRPr="003D7C97" w:rsidRDefault="009B0832" w:rsidP="009B0832">
      <w:pPr>
        <w:pStyle w:val="af1"/>
        <w:numPr>
          <w:ilvl w:val="0"/>
          <w:numId w:val="23"/>
        </w:numPr>
        <w:spacing w:after="160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3D7C9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Учитывать этапность работ;</w:t>
      </w:r>
    </w:p>
    <w:p w14:paraId="699D7376" w14:textId="77777777" w:rsidR="009B0832" w:rsidRPr="003D7C97" w:rsidRDefault="009B0832" w:rsidP="009B0832">
      <w:pPr>
        <w:pStyle w:val="af1"/>
        <w:numPr>
          <w:ilvl w:val="0"/>
          <w:numId w:val="23"/>
        </w:numPr>
        <w:spacing w:after="160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3D7C9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Затраты по аренде и эксплуатации машин и механизмов, средств малой механизации (при необходимости для выполнения работ);</w:t>
      </w:r>
    </w:p>
    <w:p w14:paraId="58636C54" w14:textId="77777777" w:rsidR="009B0832" w:rsidRPr="003D7C97" w:rsidRDefault="009B0832" w:rsidP="009B0832">
      <w:pPr>
        <w:pStyle w:val="af1"/>
        <w:numPr>
          <w:ilvl w:val="0"/>
          <w:numId w:val="23"/>
        </w:numPr>
        <w:spacing w:after="160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3D7C9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Стоимость мероприятий по ОТ и пожарной безопасности;</w:t>
      </w:r>
    </w:p>
    <w:p w14:paraId="793FB305" w14:textId="77777777" w:rsidR="009B0832" w:rsidRPr="003D7C97" w:rsidRDefault="009B0832" w:rsidP="009B0832">
      <w:pPr>
        <w:pStyle w:val="af1"/>
        <w:numPr>
          <w:ilvl w:val="0"/>
          <w:numId w:val="23"/>
        </w:numPr>
        <w:spacing w:after="160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3D7C9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Стоимость доставки, разгрузки и подачи материалов и изделий к месту производства работ;</w:t>
      </w:r>
    </w:p>
    <w:p w14:paraId="1BC3C539" w14:textId="77777777" w:rsidR="009B0832" w:rsidRPr="003D7C97" w:rsidRDefault="009B0832" w:rsidP="009B0832">
      <w:pPr>
        <w:pStyle w:val="af1"/>
        <w:numPr>
          <w:ilvl w:val="0"/>
          <w:numId w:val="23"/>
        </w:numPr>
        <w:spacing w:after="160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3D7C9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Стоимость лесов, подмостей, платформ, грузоподъёмных механизмов для производства работ; </w:t>
      </w:r>
    </w:p>
    <w:p w14:paraId="4071DFAB" w14:textId="77777777" w:rsidR="009B0832" w:rsidRPr="003D7C97" w:rsidRDefault="009B0832" w:rsidP="009B0832">
      <w:pPr>
        <w:pStyle w:val="af1"/>
        <w:numPr>
          <w:ilvl w:val="0"/>
          <w:numId w:val="23"/>
        </w:numPr>
        <w:spacing w:after="160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3D7C9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Стоимость устройства временных зданий и сооружений (площадки складирования, контейнеров для хранения, ограждение и т.д.);</w:t>
      </w:r>
    </w:p>
    <w:p w14:paraId="6B9E734B" w14:textId="77777777" w:rsidR="009B0832" w:rsidRPr="003D7C97" w:rsidRDefault="009B0832" w:rsidP="009B0832">
      <w:pPr>
        <w:pStyle w:val="af1"/>
        <w:numPr>
          <w:ilvl w:val="0"/>
          <w:numId w:val="23"/>
        </w:numPr>
        <w:spacing w:after="160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3D7C9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Организация участков работ собственных производственных процессов;</w:t>
      </w:r>
    </w:p>
    <w:p w14:paraId="38B9EBB9" w14:textId="77777777" w:rsidR="009B0832" w:rsidRPr="003D7C97" w:rsidRDefault="009B0832" w:rsidP="009B0832">
      <w:pPr>
        <w:pStyle w:val="af1"/>
        <w:numPr>
          <w:ilvl w:val="0"/>
          <w:numId w:val="23"/>
        </w:numPr>
        <w:spacing w:after="160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3D7C9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Организация бытового городка (с необходимым освещением и охраной);</w:t>
      </w:r>
    </w:p>
    <w:p w14:paraId="4F94EC33" w14:textId="77777777" w:rsidR="009B0832" w:rsidRPr="003D7C97" w:rsidRDefault="009B0832" w:rsidP="009B0832">
      <w:pPr>
        <w:pStyle w:val="af1"/>
        <w:numPr>
          <w:ilvl w:val="0"/>
          <w:numId w:val="23"/>
        </w:numPr>
        <w:spacing w:after="160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3D7C9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Учесть гарантийные удержания 5% на 12 месяцев после момента приемки Заказчиком Объекта в эксплуатацию. </w:t>
      </w:r>
    </w:p>
    <w:p w14:paraId="430E496B" w14:textId="07DEDD2B" w:rsidR="00857508" w:rsidRPr="00C273D7" w:rsidRDefault="00857508" w:rsidP="00B8507C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3D7">
        <w:rPr>
          <w:rFonts w:ascii="Times New Roman" w:hAnsi="Times New Roman" w:cs="Times New Roman"/>
          <w:sz w:val="24"/>
          <w:szCs w:val="24"/>
        </w:rPr>
        <w:t>Организация</w:t>
      </w:r>
      <w:r w:rsidRPr="00C273D7">
        <w:rPr>
          <w:rFonts w:ascii="Times New Roman" w:eastAsia="Times New Roman" w:hAnsi="Times New Roman" w:cs="Times New Roman"/>
          <w:sz w:val="24"/>
          <w:szCs w:val="24"/>
        </w:rPr>
        <w:t>, выигравшая переговоры обязуется заключить договор в редакции Генподрядчика.</w:t>
      </w:r>
    </w:p>
    <w:p w14:paraId="374E95B4" w14:textId="77777777" w:rsidR="00857508" w:rsidRPr="00857508" w:rsidRDefault="00857508" w:rsidP="00B8507C">
      <w:pPr>
        <w:spacing w:after="0" w:line="240" w:lineRule="auto"/>
        <w:ind w:left="927"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3E06EDA4" w14:textId="77777777" w:rsidR="00D5649C" w:rsidRPr="00D5649C" w:rsidRDefault="00D823EA" w:rsidP="008829C7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D5649C" w:rsidRPr="00D5649C">
        <w:rPr>
          <w:rFonts w:ascii="Times New Roman" w:hAnsi="Times New Roman" w:cs="Times New Roman"/>
          <w:sz w:val="24"/>
          <w:szCs w:val="24"/>
        </w:rPr>
        <w:t>Минская область, Минский район, между деревнями Боровая и Копище.</w:t>
      </w:r>
    </w:p>
    <w:p w14:paraId="62434836" w14:textId="5B1D8DF6" w:rsidR="00D75805" w:rsidRPr="00D75805" w:rsidRDefault="008447D4" w:rsidP="008447D4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D75805" w:rsidRPr="00D75805">
        <w:rPr>
          <w:rFonts w:ascii="Times New Roman" w:hAnsi="Times New Roman" w:cs="Times New Roman"/>
          <w:sz w:val="24"/>
          <w:szCs w:val="24"/>
        </w:rPr>
        <w:t xml:space="preserve">Срок выполнения работ (монтаж) на объекте: </w:t>
      </w:r>
      <w:r w:rsidR="00D75805" w:rsidRPr="00D75805">
        <w:rPr>
          <w:rFonts w:ascii="Times New Roman" w:hAnsi="Times New Roman" w:cs="Times New Roman"/>
          <w:b/>
          <w:bCs/>
          <w:sz w:val="24"/>
          <w:szCs w:val="24"/>
        </w:rPr>
        <w:t>август 2026 года - сентябрь 2026 года</w:t>
      </w:r>
      <w:r w:rsidR="00D75805" w:rsidRPr="00D7580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1A8528" w14:textId="377E3DEA" w:rsidR="00D823EA" w:rsidRPr="005209E0" w:rsidRDefault="00D823EA" w:rsidP="00B8507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6A725E8A" w:rsidR="00D823EA" w:rsidRPr="005209E0" w:rsidRDefault="00D823EA" w:rsidP="00B8507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Цена </w:t>
      </w:r>
      <w:r w:rsidR="00D5649C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смет. Цена предложения участника должна включать в себя стоимость всех затрат, необходимых для </w:t>
      </w:r>
      <w:r w:rsidR="00D5649C">
        <w:rPr>
          <w:rFonts w:ascii="Times New Roman" w:hAnsi="Times New Roman"/>
          <w:sz w:val="24"/>
          <w:szCs w:val="24"/>
        </w:rPr>
        <w:lastRenderedPageBreak/>
        <w:t xml:space="preserve">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5209E0" w:rsidRDefault="00D823EA" w:rsidP="00B8507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B8507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B8507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B8507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CB0F86A" w14:textId="6994AD82" w:rsidR="00D823EA" w:rsidRPr="005209E0" w:rsidRDefault="00D823EA" w:rsidP="00B8507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 не б</w:t>
      </w:r>
      <w:r w:rsidR="00A66D00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периода; </w:t>
      </w:r>
    </w:p>
    <w:p w14:paraId="7C36B300" w14:textId="717B7FF1" w:rsidR="00D823EA" w:rsidRPr="005209E0" w:rsidRDefault="00D823EA" w:rsidP="00B8507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 w:rsidR="00181EBC" w:rsidRPr="005209E0">
        <w:rPr>
          <w:rFonts w:ascii="Times New Roman" w:hAnsi="Times New Roman"/>
          <w:sz w:val="24"/>
          <w:szCs w:val="24"/>
        </w:rPr>
        <w:t>не б</w:t>
      </w:r>
      <w:r w:rsidR="00181EBC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="00181EBC" w:rsidRPr="005209E0">
        <w:rPr>
          <w:rFonts w:ascii="Times New Roman" w:hAnsi="Times New Roman"/>
          <w:sz w:val="24"/>
          <w:szCs w:val="24"/>
        </w:rPr>
        <w:t xml:space="preserve"> от стоимости </w:t>
      </w:r>
      <w:r w:rsidR="003E58EC">
        <w:rPr>
          <w:rFonts w:ascii="Times New Roman" w:hAnsi="Times New Roman"/>
          <w:sz w:val="24"/>
          <w:szCs w:val="24"/>
        </w:rPr>
        <w:t xml:space="preserve">материальных ресурсов, на </w:t>
      </w:r>
      <w:r w:rsidR="006A5E4F">
        <w:rPr>
          <w:rFonts w:ascii="Times New Roman" w:hAnsi="Times New Roman"/>
          <w:sz w:val="24"/>
          <w:szCs w:val="24"/>
        </w:rPr>
        <w:t>приобретение</w:t>
      </w:r>
      <w:r w:rsidR="003E58EC">
        <w:rPr>
          <w:rFonts w:ascii="Times New Roman" w:hAnsi="Times New Roman"/>
          <w:sz w:val="24"/>
          <w:szCs w:val="24"/>
        </w:rPr>
        <w:t xml:space="preserve"> которых </w:t>
      </w:r>
      <w:r w:rsidR="00E262A7">
        <w:rPr>
          <w:rFonts w:ascii="Times New Roman" w:hAnsi="Times New Roman"/>
          <w:sz w:val="24"/>
          <w:szCs w:val="24"/>
        </w:rPr>
        <w:t>планируется выдача</w:t>
      </w:r>
      <w:r w:rsidR="003E58EC">
        <w:rPr>
          <w:rFonts w:ascii="Times New Roman" w:hAnsi="Times New Roman"/>
          <w:sz w:val="24"/>
          <w:szCs w:val="24"/>
        </w:rPr>
        <w:t xml:space="preserve"> целев</w:t>
      </w:r>
      <w:r w:rsidR="00E262A7">
        <w:rPr>
          <w:rFonts w:ascii="Times New Roman" w:hAnsi="Times New Roman"/>
          <w:sz w:val="24"/>
          <w:szCs w:val="24"/>
        </w:rPr>
        <w:t xml:space="preserve">ого </w:t>
      </w:r>
      <w:r w:rsidR="003E58EC">
        <w:rPr>
          <w:rFonts w:ascii="Times New Roman" w:hAnsi="Times New Roman"/>
          <w:sz w:val="24"/>
          <w:szCs w:val="24"/>
        </w:rPr>
        <w:t>аванс</w:t>
      </w:r>
      <w:r w:rsidR="00E262A7">
        <w:rPr>
          <w:rFonts w:ascii="Times New Roman" w:hAnsi="Times New Roman"/>
          <w:sz w:val="24"/>
          <w:szCs w:val="24"/>
        </w:rPr>
        <w:t>а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97E058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0C89198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607B120" w14:textId="4F671CD6" w:rsidR="00533E2A" w:rsidRDefault="00D823EA" w:rsidP="005B57F8">
      <w:pPr>
        <w:pStyle w:val="af1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Извещение участников, порядок и условия предоставления документации для переговоров.</w:t>
      </w:r>
    </w:p>
    <w:p w14:paraId="46CAEE09" w14:textId="77777777" w:rsidR="00533E2A" w:rsidRPr="00533E2A" w:rsidRDefault="00533E2A" w:rsidP="00533E2A">
      <w:pPr>
        <w:pStyle w:val="af1"/>
        <w:ind w:left="927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6A7CC18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</w:t>
      </w:r>
      <w:r w:rsidRPr="005209E0">
        <w:rPr>
          <w:rFonts w:ascii="Times New Roman" w:hAnsi="Times New Roman"/>
          <w:sz w:val="24"/>
          <w:szCs w:val="24"/>
        </w:rPr>
        <w:lastRenderedPageBreak/>
        <w:t>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411EDDA2" w14:textId="77777777" w:rsidR="005272BE" w:rsidRPr="005209E0" w:rsidRDefault="005272BE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D078FC5" w14:textId="0CFF6F97" w:rsidR="00D823EA" w:rsidRDefault="006F59C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5F4D38D3" w14:textId="77777777" w:rsidR="005272BE" w:rsidRPr="005209E0" w:rsidRDefault="005272BE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32C27B6E" w14:textId="77777777" w:rsidR="005272BE" w:rsidRPr="005209E0" w:rsidRDefault="005272BE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356DA6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5CA4F39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="009C5633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сопроводительное письмо по форме, предусмотренной Приложением № 1 к настоящей документации;</w:t>
      </w:r>
    </w:p>
    <w:p w14:paraId="356579A4" w14:textId="19FB3A6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таблица показателей участника переговоров, согласно приложению №4;</w:t>
      </w:r>
    </w:p>
    <w:p w14:paraId="10F86126" w14:textId="1DE5797B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="009C5633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 xml:space="preserve">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3EB8B40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="009C5633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 xml:space="preserve">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22F41CC9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="00034386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5B3692C1" w:rsidR="005B3BAF" w:rsidRPr="005B3BAF" w:rsidRDefault="009C5633" w:rsidP="009C5633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5B3BAF">
        <w:rPr>
          <w:rFonts w:ascii="Times New Roman" w:hAnsi="Times New Roman"/>
          <w:sz w:val="24"/>
          <w:szCs w:val="24"/>
        </w:rPr>
        <w:t xml:space="preserve">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lastRenderedPageBreak/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3"/>
    <w:p w14:paraId="7CFB03D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53D33AAC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339682D4" w14:textId="77777777" w:rsidR="00DC2DF8" w:rsidRPr="005209E0" w:rsidRDefault="00DC2DF8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801887F" w14:textId="0F8DC599" w:rsidR="00D823EA" w:rsidRPr="00582780" w:rsidRDefault="00D823EA" w:rsidP="00D823EA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2403">
        <w:rPr>
          <w:rFonts w:ascii="Times New Roman" w:hAnsi="Times New Roman"/>
          <w:b/>
          <w:bCs/>
          <w:sz w:val="24"/>
          <w:szCs w:val="24"/>
        </w:rPr>
        <w:t>2</w:t>
      </w:r>
      <w:r w:rsidR="00925C67">
        <w:rPr>
          <w:rFonts w:ascii="Times New Roman" w:hAnsi="Times New Roman"/>
          <w:b/>
          <w:bCs/>
          <w:sz w:val="24"/>
          <w:szCs w:val="24"/>
        </w:rPr>
        <w:t>9</w:t>
      </w:r>
      <w:r w:rsidR="00004251">
        <w:rPr>
          <w:rFonts w:ascii="Times New Roman" w:hAnsi="Times New Roman"/>
          <w:b/>
          <w:bCs/>
          <w:sz w:val="24"/>
          <w:szCs w:val="24"/>
        </w:rPr>
        <w:t>.0</w:t>
      </w:r>
      <w:r w:rsidR="00C23ECD">
        <w:rPr>
          <w:rFonts w:ascii="Times New Roman" w:hAnsi="Times New Roman"/>
          <w:b/>
          <w:bCs/>
          <w:sz w:val="24"/>
          <w:szCs w:val="24"/>
        </w:rPr>
        <w:t>4</w:t>
      </w:r>
      <w:r w:rsidR="00004251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</w:t>
      </w:r>
      <w:r w:rsidRPr="00582780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 файлы выслать на электронный адрес e-mail: </w:t>
      </w:r>
      <w:r w:rsidR="00C65C43" w:rsidRPr="00582780">
        <w:rPr>
          <w:rFonts w:ascii="Times New Roman" w:hAnsi="Times New Roman" w:cs="Times New Roman"/>
          <w:b/>
          <w:bCs/>
          <w:sz w:val="24"/>
          <w:szCs w:val="24"/>
        </w:rPr>
        <w:t xml:space="preserve">i.klimovich@a-100.by; </w:t>
      </w:r>
      <w:r w:rsidRPr="00582780">
        <w:rPr>
          <w:rFonts w:ascii="Times New Roman" w:hAnsi="Times New Roman"/>
          <w:b/>
          <w:bCs/>
          <w:sz w:val="24"/>
          <w:szCs w:val="24"/>
        </w:rPr>
        <w:t>(организатора переговоров)</w:t>
      </w:r>
      <w:r w:rsidRPr="00B100C0">
        <w:rPr>
          <w:rFonts w:ascii="Times New Roman" w:hAnsi="Times New Roman"/>
          <w:sz w:val="24"/>
          <w:szCs w:val="24"/>
        </w:rPr>
        <w:t xml:space="preserve">. </w:t>
      </w:r>
    </w:p>
    <w:p w14:paraId="77E9946E" w14:textId="170BDD6B" w:rsidR="00A4338A" w:rsidRPr="00CC6059" w:rsidRDefault="00D823EA" w:rsidP="00A4338A">
      <w:pPr>
        <w:pStyle w:val="af1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925C67">
        <w:rPr>
          <w:rFonts w:ascii="Times New Roman" w:hAnsi="Times New Roman"/>
          <w:b/>
          <w:bCs/>
          <w:sz w:val="24"/>
          <w:szCs w:val="24"/>
        </w:rPr>
        <w:t>14</w:t>
      </w:r>
      <w:r w:rsidR="00C65C43">
        <w:rPr>
          <w:rFonts w:ascii="Times New Roman" w:hAnsi="Times New Roman"/>
          <w:b/>
          <w:bCs/>
          <w:sz w:val="24"/>
          <w:szCs w:val="24"/>
        </w:rPr>
        <w:t>.0</w:t>
      </w:r>
      <w:r w:rsidR="00342403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C65C4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</w:t>
      </w:r>
      <w:r w:rsidR="00A4338A" w:rsidRPr="00CC6059">
        <w:rPr>
          <w:rFonts w:ascii="Times New Roman" w:hAnsi="Times New Roman"/>
          <w:b/>
          <w:bCs/>
          <w:sz w:val="24"/>
          <w:szCs w:val="24"/>
        </w:rPr>
        <w:t xml:space="preserve">Дополнительно файлы выслать на электронный адрес e-mail: </w:t>
      </w:r>
      <w:r w:rsidR="00C65C43" w:rsidRPr="00CC6059">
        <w:rPr>
          <w:rFonts w:ascii="Times New Roman" w:hAnsi="Times New Roman" w:cs="Times New Roman"/>
          <w:b/>
          <w:bCs/>
          <w:sz w:val="24"/>
          <w:szCs w:val="24"/>
        </w:rPr>
        <w:t xml:space="preserve">i.klimovich@a-100.by; </w:t>
      </w:r>
      <w:r w:rsidR="00A4338A" w:rsidRPr="00CC6059">
        <w:rPr>
          <w:rFonts w:ascii="Times New Roman" w:hAnsi="Times New Roman"/>
          <w:b/>
          <w:bCs/>
          <w:sz w:val="24"/>
          <w:szCs w:val="24"/>
        </w:rPr>
        <w:t>(</w:t>
      </w:r>
      <w:r w:rsidR="00CC6059" w:rsidRPr="00CC6059">
        <w:rPr>
          <w:rFonts w:ascii="Times New Roman" w:hAnsi="Times New Roman"/>
          <w:b/>
          <w:bCs/>
          <w:sz w:val="24"/>
          <w:szCs w:val="24"/>
        </w:rPr>
        <w:t>о</w:t>
      </w:r>
      <w:r w:rsidR="00A4338A" w:rsidRPr="00CC6059">
        <w:rPr>
          <w:rFonts w:ascii="Times New Roman" w:hAnsi="Times New Roman"/>
          <w:b/>
          <w:bCs/>
          <w:sz w:val="24"/>
          <w:szCs w:val="24"/>
        </w:rPr>
        <w:t>рганизатор переговоров).</w:t>
      </w:r>
    </w:p>
    <w:bookmarkEnd w:id="5"/>
    <w:p w14:paraId="0854F91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6120ED65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7CF3869B" w14:textId="77777777" w:rsidR="00901203" w:rsidRPr="005209E0" w:rsidRDefault="00901203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7FA379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57FD315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="00901203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 xml:space="preserve">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0C0065E0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="00901203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 xml:space="preserve">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</w:t>
      </w:r>
      <w:r w:rsidRPr="005209E0">
        <w:rPr>
          <w:rFonts w:ascii="Times New Roman" w:hAnsi="Times New Roman"/>
          <w:sz w:val="24"/>
          <w:szCs w:val="24"/>
        </w:rPr>
        <w:lastRenderedPageBreak/>
        <w:t>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82267D">
      <w:pPr>
        <w:pStyle w:val="af1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3A1FA408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158C35BA" w14:textId="77777777" w:rsidR="00737EFF" w:rsidRPr="005209E0" w:rsidRDefault="00737EFF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BB5D8D4" w14:textId="445C660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E8D8764" w14:textId="77777777" w:rsidR="008B5000" w:rsidRDefault="008B5000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5F8003C" w14:textId="77777777" w:rsidR="008B5000" w:rsidRDefault="008B5000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B5D75B" w14:textId="77777777" w:rsidR="008B5000" w:rsidRDefault="008B5000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57D4FCB" w14:textId="77777777" w:rsidR="008B5000" w:rsidRDefault="008B5000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0D13A3BD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lastRenderedPageBreak/>
        <w:t xml:space="preserve">8. Прочие условия. </w:t>
      </w:r>
    </w:p>
    <w:p w14:paraId="7C161103" w14:textId="77777777" w:rsidR="00737EFF" w:rsidRPr="005209E0" w:rsidRDefault="00737EFF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F80F67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56827CAF" w14:textId="77777777" w:rsidR="00737EFF" w:rsidRPr="005209E0" w:rsidRDefault="00737EFF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6E8BFBB" w14:textId="153B05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BD7396E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(далее – Банк).</w:t>
      </w:r>
    </w:p>
    <w:p w14:paraId="7277C392" w14:textId="79E159B1" w:rsidR="00C819FA" w:rsidRPr="005209E0" w:rsidRDefault="00C819F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7A87695A" w14:textId="77777777" w:rsidR="00A43AD7" w:rsidRDefault="00A43AD7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693E04C" w14:textId="77777777" w:rsidR="00A43AD7" w:rsidRDefault="00A43AD7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432A267" w14:textId="77777777" w:rsidR="00A43AD7" w:rsidRDefault="00A43AD7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B654D2D" w14:textId="5210A910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Приложения:</w:t>
      </w:r>
    </w:p>
    <w:p w14:paraId="684E6FD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7D036CB5" w14:textId="77777777" w:rsidR="007225AE" w:rsidRDefault="007225AE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95513A" w14:textId="4CE15EEC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9.7. Настоящая документация вступает в юридическую силу с </w:t>
      </w:r>
      <w:r w:rsidR="00836400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7426C1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1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1E854C03" w:rsidR="00D823EA" w:rsidRPr="005209E0" w:rsidRDefault="00C6773E" w:rsidP="00C677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96882C8" w:rsidR="00D823EA" w:rsidRPr="005209E0" w:rsidRDefault="00C6773E" w:rsidP="00C677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50775823" w:rsidR="00D823EA" w:rsidRPr="005209E0" w:rsidRDefault="00C6773E" w:rsidP="00C677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3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D2BED" w14:textId="77777777" w:rsidR="00D276E3" w:rsidRDefault="00D276E3" w:rsidP="00D65FD3">
      <w:pPr>
        <w:spacing w:after="0" w:line="240" w:lineRule="auto"/>
      </w:pPr>
      <w:r>
        <w:separator/>
      </w:r>
    </w:p>
  </w:endnote>
  <w:endnote w:type="continuationSeparator" w:id="0">
    <w:p w14:paraId="40DB070A" w14:textId="77777777" w:rsidR="00D276E3" w:rsidRDefault="00D276E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4"/>
          <w:jc w:val="right"/>
        </w:pPr>
      </w:p>
      <w:p w14:paraId="6172D420" w14:textId="65DDE3C6" w:rsidR="00D65FD3" w:rsidRDefault="00D65FD3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893">
          <w:rPr>
            <w:noProof/>
          </w:rP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8E169" w14:textId="77777777" w:rsidR="00D276E3" w:rsidRDefault="00D276E3" w:rsidP="00D65FD3">
      <w:pPr>
        <w:spacing w:after="0" w:line="240" w:lineRule="auto"/>
      </w:pPr>
      <w:r>
        <w:separator/>
      </w:r>
    </w:p>
  </w:footnote>
  <w:footnote w:type="continuationSeparator" w:id="0">
    <w:p w14:paraId="35A96888" w14:textId="77777777" w:rsidR="00D276E3" w:rsidRDefault="00D276E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8706C0A"/>
    <w:multiLevelType w:val="hybridMultilevel"/>
    <w:tmpl w:val="2CA89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3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B80E9F"/>
    <w:multiLevelType w:val="multilevel"/>
    <w:tmpl w:val="3DF446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87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 w:val="0"/>
        <w:color w:val="auto"/>
      </w:rPr>
    </w:lvl>
  </w:abstractNum>
  <w:abstractNum w:abstractNumId="16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3402472"/>
    <w:multiLevelType w:val="hybridMultilevel"/>
    <w:tmpl w:val="B7CA3A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2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533765923">
    <w:abstractNumId w:val="3"/>
  </w:num>
  <w:num w:numId="2" w16cid:durableId="187836786">
    <w:abstractNumId w:val="18"/>
  </w:num>
  <w:num w:numId="3" w16cid:durableId="384064509">
    <w:abstractNumId w:val="9"/>
  </w:num>
  <w:num w:numId="4" w16cid:durableId="1700716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2319828">
    <w:abstractNumId w:val="20"/>
  </w:num>
  <w:num w:numId="6" w16cid:durableId="1087651391">
    <w:abstractNumId w:val="23"/>
  </w:num>
  <w:num w:numId="7" w16cid:durableId="1417748932">
    <w:abstractNumId w:val="10"/>
  </w:num>
  <w:num w:numId="8" w16cid:durableId="908422655">
    <w:abstractNumId w:val="17"/>
  </w:num>
  <w:num w:numId="9" w16cid:durableId="1939680080">
    <w:abstractNumId w:val="8"/>
  </w:num>
  <w:num w:numId="10" w16cid:durableId="178128417">
    <w:abstractNumId w:val="12"/>
  </w:num>
  <w:num w:numId="11" w16cid:durableId="1997028136">
    <w:abstractNumId w:val="0"/>
  </w:num>
  <w:num w:numId="12" w16cid:durableId="966741146">
    <w:abstractNumId w:val="5"/>
  </w:num>
  <w:num w:numId="13" w16cid:durableId="2049311">
    <w:abstractNumId w:val="14"/>
  </w:num>
  <w:num w:numId="14" w16cid:durableId="2013757270">
    <w:abstractNumId w:val="21"/>
  </w:num>
  <w:num w:numId="15" w16cid:durableId="1432435199">
    <w:abstractNumId w:val="6"/>
  </w:num>
  <w:num w:numId="16" w16cid:durableId="356394101">
    <w:abstractNumId w:val="7"/>
  </w:num>
  <w:num w:numId="17" w16cid:durableId="1868369018">
    <w:abstractNumId w:val="11"/>
  </w:num>
  <w:num w:numId="18" w16cid:durableId="578756315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 w16cid:durableId="2016614114">
    <w:abstractNumId w:val="2"/>
  </w:num>
  <w:num w:numId="20" w16cid:durableId="1490713017">
    <w:abstractNumId w:val="16"/>
  </w:num>
  <w:num w:numId="21" w16cid:durableId="112021556">
    <w:abstractNumId w:val="13"/>
  </w:num>
  <w:num w:numId="22" w16cid:durableId="1394965851">
    <w:abstractNumId w:val="15"/>
  </w:num>
  <w:num w:numId="23" w16cid:durableId="1170560501">
    <w:abstractNumId w:val="19"/>
  </w:num>
  <w:num w:numId="24" w16cid:durableId="70991662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130"/>
    <w:rsid w:val="00003F92"/>
    <w:rsid w:val="00004251"/>
    <w:rsid w:val="0001087D"/>
    <w:rsid w:val="00020F7C"/>
    <w:rsid w:val="00023B09"/>
    <w:rsid w:val="000246D2"/>
    <w:rsid w:val="00031884"/>
    <w:rsid w:val="00034386"/>
    <w:rsid w:val="00034F1D"/>
    <w:rsid w:val="00034F5C"/>
    <w:rsid w:val="00035590"/>
    <w:rsid w:val="0003737A"/>
    <w:rsid w:val="000424AF"/>
    <w:rsid w:val="000449D3"/>
    <w:rsid w:val="00046FAD"/>
    <w:rsid w:val="000470A5"/>
    <w:rsid w:val="00051461"/>
    <w:rsid w:val="00051B94"/>
    <w:rsid w:val="00056298"/>
    <w:rsid w:val="000645AB"/>
    <w:rsid w:val="0006631A"/>
    <w:rsid w:val="00066D7C"/>
    <w:rsid w:val="000705CA"/>
    <w:rsid w:val="0007446C"/>
    <w:rsid w:val="000749C9"/>
    <w:rsid w:val="00075940"/>
    <w:rsid w:val="00081A3D"/>
    <w:rsid w:val="000903FC"/>
    <w:rsid w:val="0009790E"/>
    <w:rsid w:val="000A0247"/>
    <w:rsid w:val="000A1657"/>
    <w:rsid w:val="000A30E0"/>
    <w:rsid w:val="000A3944"/>
    <w:rsid w:val="000B1E6C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076F"/>
    <w:rsid w:val="00110F67"/>
    <w:rsid w:val="00111F5C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976"/>
    <w:rsid w:val="00142D4A"/>
    <w:rsid w:val="00162844"/>
    <w:rsid w:val="0016393E"/>
    <w:rsid w:val="00165AD1"/>
    <w:rsid w:val="00166C31"/>
    <w:rsid w:val="00173458"/>
    <w:rsid w:val="00176291"/>
    <w:rsid w:val="001763A1"/>
    <w:rsid w:val="00181EBC"/>
    <w:rsid w:val="00186D05"/>
    <w:rsid w:val="001955F9"/>
    <w:rsid w:val="001A298F"/>
    <w:rsid w:val="001A3E26"/>
    <w:rsid w:val="001A5119"/>
    <w:rsid w:val="001A5A72"/>
    <w:rsid w:val="001A5EA7"/>
    <w:rsid w:val="001A6C74"/>
    <w:rsid w:val="001A72C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E251F"/>
    <w:rsid w:val="001F321D"/>
    <w:rsid w:val="001F7147"/>
    <w:rsid w:val="002001FD"/>
    <w:rsid w:val="00201EBC"/>
    <w:rsid w:val="002033A5"/>
    <w:rsid w:val="00216218"/>
    <w:rsid w:val="00217DA1"/>
    <w:rsid w:val="00223DA9"/>
    <w:rsid w:val="002254F0"/>
    <w:rsid w:val="002300E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449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087D"/>
    <w:rsid w:val="002A71A0"/>
    <w:rsid w:val="002B46B5"/>
    <w:rsid w:val="002B6D12"/>
    <w:rsid w:val="002B7731"/>
    <w:rsid w:val="002C182B"/>
    <w:rsid w:val="002C186C"/>
    <w:rsid w:val="002C3BF5"/>
    <w:rsid w:val="002C4828"/>
    <w:rsid w:val="002D0012"/>
    <w:rsid w:val="002D1AEE"/>
    <w:rsid w:val="002D2FF0"/>
    <w:rsid w:val="002D3E8D"/>
    <w:rsid w:val="002E1C62"/>
    <w:rsid w:val="002E3DA6"/>
    <w:rsid w:val="002E5E7A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139CC"/>
    <w:rsid w:val="00316F7F"/>
    <w:rsid w:val="00326BFD"/>
    <w:rsid w:val="00330E7E"/>
    <w:rsid w:val="0033128E"/>
    <w:rsid w:val="003401B8"/>
    <w:rsid w:val="0034059C"/>
    <w:rsid w:val="003413CA"/>
    <w:rsid w:val="00342403"/>
    <w:rsid w:val="0034341E"/>
    <w:rsid w:val="00344342"/>
    <w:rsid w:val="003448A3"/>
    <w:rsid w:val="00345E1D"/>
    <w:rsid w:val="00356C5D"/>
    <w:rsid w:val="0036186D"/>
    <w:rsid w:val="00365229"/>
    <w:rsid w:val="00365416"/>
    <w:rsid w:val="00370308"/>
    <w:rsid w:val="00370617"/>
    <w:rsid w:val="00370F96"/>
    <w:rsid w:val="00372159"/>
    <w:rsid w:val="003723C3"/>
    <w:rsid w:val="003729D5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20B0"/>
    <w:rsid w:val="003D6066"/>
    <w:rsid w:val="003D7C97"/>
    <w:rsid w:val="003E0C88"/>
    <w:rsid w:val="003E2AAF"/>
    <w:rsid w:val="003E32FF"/>
    <w:rsid w:val="003E58EC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2E27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B6CCA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253B8"/>
    <w:rsid w:val="005272BE"/>
    <w:rsid w:val="005302EF"/>
    <w:rsid w:val="0053110A"/>
    <w:rsid w:val="00533E2A"/>
    <w:rsid w:val="00540B3A"/>
    <w:rsid w:val="005416AE"/>
    <w:rsid w:val="00541C6F"/>
    <w:rsid w:val="005455EE"/>
    <w:rsid w:val="00550CDA"/>
    <w:rsid w:val="00553C18"/>
    <w:rsid w:val="00553F53"/>
    <w:rsid w:val="0055560B"/>
    <w:rsid w:val="00555E5A"/>
    <w:rsid w:val="0055611B"/>
    <w:rsid w:val="0056306E"/>
    <w:rsid w:val="0056589F"/>
    <w:rsid w:val="00565A00"/>
    <w:rsid w:val="00572E2C"/>
    <w:rsid w:val="00582780"/>
    <w:rsid w:val="00582992"/>
    <w:rsid w:val="0058624B"/>
    <w:rsid w:val="00586E84"/>
    <w:rsid w:val="00590651"/>
    <w:rsid w:val="00591B93"/>
    <w:rsid w:val="005970E7"/>
    <w:rsid w:val="005A01B6"/>
    <w:rsid w:val="005A2EC3"/>
    <w:rsid w:val="005A405B"/>
    <w:rsid w:val="005B10DF"/>
    <w:rsid w:val="005B1D1C"/>
    <w:rsid w:val="005B321E"/>
    <w:rsid w:val="005B3529"/>
    <w:rsid w:val="005B3BAF"/>
    <w:rsid w:val="005B4C98"/>
    <w:rsid w:val="005B51C5"/>
    <w:rsid w:val="005B57F8"/>
    <w:rsid w:val="005B5E7D"/>
    <w:rsid w:val="005B612B"/>
    <w:rsid w:val="005C0038"/>
    <w:rsid w:val="005C3544"/>
    <w:rsid w:val="005C3788"/>
    <w:rsid w:val="005C4013"/>
    <w:rsid w:val="005D0022"/>
    <w:rsid w:val="005D5B04"/>
    <w:rsid w:val="005E163A"/>
    <w:rsid w:val="005E212C"/>
    <w:rsid w:val="005F04DB"/>
    <w:rsid w:val="005F2031"/>
    <w:rsid w:val="005F2EF2"/>
    <w:rsid w:val="005F5380"/>
    <w:rsid w:val="006004F6"/>
    <w:rsid w:val="00601BFB"/>
    <w:rsid w:val="00602F0D"/>
    <w:rsid w:val="00607BED"/>
    <w:rsid w:val="00614D3D"/>
    <w:rsid w:val="00616BD8"/>
    <w:rsid w:val="00616C3C"/>
    <w:rsid w:val="00617F88"/>
    <w:rsid w:val="0062434A"/>
    <w:rsid w:val="00624BDF"/>
    <w:rsid w:val="00626AE9"/>
    <w:rsid w:val="00634D42"/>
    <w:rsid w:val="00640148"/>
    <w:rsid w:val="006407C0"/>
    <w:rsid w:val="00641B4E"/>
    <w:rsid w:val="00642047"/>
    <w:rsid w:val="00642C41"/>
    <w:rsid w:val="00646113"/>
    <w:rsid w:val="006469AD"/>
    <w:rsid w:val="006502BC"/>
    <w:rsid w:val="006609C3"/>
    <w:rsid w:val="00661F7B"/>
    <w:rsid w:val="00672B98"/>
    <w:rsid w:val="00676EAA"/>
    <w:rsid w:val="00681A98"/>
    <w:rsid w:val="006910EE"/>
    <w:rsid w:val="006A037A"/>
    <w:rsid w:val="006A297F"/>
    <w:rsid w:val="006A5E32"/>
    <w:rsid w:val="006A5E4F"/>
    <w:rsid w:val="006B0B4F"/>
    <w:rsid w:val="006B3116"/>
    <w:rsid w:val="006B338B"/>
    <w:rsid w:val="006B59AD"/>
    <w:rsid w:val="006C7191"/>
    <w:rsid w:val="006C7E82"/>
    <w:rsid w:val="006D0C05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781"/>
    <w:rsid w:val="006F59CC"/>
    <w:rsid w:val="006F5B39"/>
    <w:rsid w:val="00700EFF"/>
    <w:rsid w:val="00710373"/>
    <w:rsid w:val="00714EC1"/>
    <w:rsid w:val="00714F3C"/>
    <w:rsid w:val="007225AE"/>
    <w:rsid w:val="00726FFB"/>
    <w:rsid w:val="00731354"/>
    <w:rsid w:val="0073280B"/>
    <w:rsid w:val="00735579"/>
    <w:rsid w:val="00737786"/>
    <w:rsid w:val="00737EFF"/>
    <w:rsid w:val="00741E48"/>
    <w:rsid w:val="007426C1"/>
    <w:rsid w:val="00755EB4"/>
    <w:rsid w:val="0075655A"/>
    <w:rsid w:val="0076210C"/>
    <w:rsid w:val="0076561B"/>
    <w:rsid w:val="00767893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2C6"/>
    <w:rsid w:val="007C5445"/>
    <w:rsid w:val="007D6D40"/>
    <w:rsid w:val="007D77F2"/>
    <w:rsid w:val="007D7EC6"/>
    <w:rsid w:val="007E022E"/>
    <w:rsid w:val="007E3319"/>
    <w:rsid w:val="007E38BC"/>
    <w:rsid w:val="007E4C15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0C0D"/>
    <w:rsid w:val="00821037"/>
    <w:rsid w:val="00821ED9"/>
    <w:rsid w:val="0082267D"/>
    <w:rsid w:val="0082533F"/>
    <w:rsid w:val="0082656F"/>
    <w:rsid w:val="00831FCC"/>
    <w:rsid w:val="0083393C"/>
    <w:rsid w:val="00833A36"/>
    <w:rsid w:val="008349A7"/>
    <w:rsid w:val="00836400"/>
    <w:rsid w:val="00841CAE"/>
    <w:rsid w:val="00844371"/>
    <w:rsid w:val="008447D4"/>
    <w:rsid w:val="00845EE9"/>
    <w:rsid w:val="00846D66"/>
    <w:rsid w:val="0085081E"/>
    <w:rsid w:val="008569A5"/>
    <w:rsid w:val="00857508"/>
    <w:rsid w:val="00857C98"/>
    <w:rsid w:val="0087104E"/>
    <w:rsid w:val="00874588"/>
    <w:rsid w:val="00875455"/>
    <w:rsid w:val="00876DA5"/>
    <w:rsid w:val="0087771D"/>
    <w:rsid w:val="00880D71"/>
    <w:rsid w:val="008829C7"/>
    <w:rsid w:val="00884986"/>
    <w:rsid w:val="00885938"/>
    <w:rsid w:val="00885A2B"/>
    <w:rsid w:val="00886AD4"/>
    <w:rsid w:val="00887DDF"/>
    <w:rsid w:val="00890B33"/>
    <w:rsid w:val="008970A0"/>
    <w:rsid w:val="00897B2B"/>
    <w:rsid w:val="008A03E2"/>
    <w:rsid w:val="008A242B"/>
    <w:rsid w:val="008A502B"/>
    <w:rsid w:val="008A541A"/>
    <w:rsid w:val="008A59A2"/>
    <w:rsid w:val="008A6BD5"/>
    <w:rsid w:val="008B4413"/>
    <w:rsid w:val="008B4DD3"/>
    <w:rsid w:val="008B5000"/>
    <w:rsid w:val="008B52D3"/>
    <w:rsid w:val="008C1A57"/>
    <w:rsid w:val="008C5912"/>
    <w:rsid w:val="008C6266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203"/>
    <w:rsid w:val="00901D7A"/>
    <w:rsid w:val="009045F8"/>
    <w:rsid w:val="00912FDD"/>
    <w:rsid w:val="00913728"/>
    <w:rsid w:val="009146F7"/>
    <w:rsid w:val="0091630C"/>
    <w:rsid w:val="009178D3"/>
    <w:rsid w:val="00920A2B"/>
    <w:rsid w:val="00922AE5"/>
    <w:rsid w:val="00925C67"/>
    <w:rsid w:val="00927025"/>
    <w:rsid w:val="00930CD8"/>
    <w:rsid w:val="00934785"/>
    <w:rsid w:val="00940704"/>
    <w:rsid w:val="00942B20"/>
    <w:rsid w:val="00957B2E"/>
    <w:rsid w:val="00957ED7"/>
    <w:rsid w:val="00961311"/>
    <w:rsid w:val="00971C18"/>
    <w:rsid w:val="00975585"/>
    <w:rsid w:val="00980446"/>
    <w:rsid w:val="0098581E"/>
    <w:rsid w:val="00986976"/>
    <w:rsid w:val="009872A1"/>
    <w:rsid w:val="0099104D"/>
    <w:rsid w:val="0099637D"/>
    <w:rsid w:val="009A32D7"/>
    <w:rsid w:val="009A5119"/>
    <w:rsid w:val="009A6C62"/>
    <w:rsid w:val="009B0832"/>
    <w:rsid w:val="009B1A7D"/>
    <w:rsid w:val="009B533B"/>
    <w:rsid w:val="009B6EC0"/>
    <w:rsid w:val="009B7B4B"/>
    <w:rsid w:val="009C5633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0334B"/>
    <w:rsid w:val="00A12565"/>
    <w:rsid w:val="00A20B5C"/>
    <w:rsid w:val="00A2255B"/>
    <w:rsid w:val="00A251BE"/>
    <w:rsid w:val="00A258A7"/>
    <w:rsid w:val="00A3158E"/>
    <w:rsid w:val="00A41B44"/>
    <w:rsid w:val="00A4338A"/>
    <w:rsid w:val="00A43AD7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74FD6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7D9C"/>
    <w:rsid w:val="00AF29D6"/>
    <w:rsid w:val="00AF69B1"/>
    <w:rsid w:val="00B05AF0"/>
    <w:rsid w:val="00B06E57"/>
    <w:rsid w:val="00B100C0"/>
    <w:rsid w:val="00B10721"/>
    <w:rsid w:val="00B12061"/>
    <w:rsid w:val="00B16F26"/>
    <w:rsid w:val="00B253BD"/>
    <w:rsid w:val="00B26733"/>
    <w:rsid w:val="00B2762C"/>
    <w:rsid w:val="00B331A3"/>
    <w:rsid w:val="00B37571"/>
    <w:rsid w:val="00B442BE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67E8E"/>
    <w:rsid w:val="00B70128"/>
    <w:rsid w:val="00B73AF1"/>
    <w:rsid w:val="00B73CE2"/>
    <w:rsid w:val="00B746D9"/>
    <w:rsid w:val="00B77139"/>
    <w:rsid w:val="00B80212"/>
    <w:rsid w:val="00B827F5"/>
    <w:rsid w:val="00B84E3F"/>
    <w:rsid w:val="00B8507C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0C40"/>
    <w:rsid w:val="00BF406E"/>
    <w:rsid w:val="00C020AE"/>
    <w:rsid w:val="00C04555"/>
    <w:rsid w:val="00C11491"/>
    <w:rsid w:val="00C12727"/>
    <w:rsid w:val="00C150C6"/>
    <w:rsid w:val="00C1632D"/>
    <w:rsid w:val="00C20EC7"/>
    <w:rsid w:val="00C23ECD"/>
    <w:rsid w:val="00C273D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5C43"/>
    <w:rsid w:val="00C66D06"/>
    <w:rsid w:val="00C67060"/>
    <w:rsid w:val="00C6772D"/>
    <w:rsid w:val="00C6773E"/>
    <w:rsid w:val="00C701C5"/>
    <w:rsid w:val="00C70E81"/>
    <w:rsid w:val="00C72A31"/>
    <w:rsid w:val="00C77192"/>
    <w:rsid w:val="00C819FA"/>
    <w:rsid w:val="00C82E4F"/>
    <w:rsid w:val="00C8319B"/>
    <w:rsid w:val="00C85448"/>
    <w:rsid w:val="00C8783E"/>
    <w:rsid w:val="00C92158"/>
    <w:rsid w:val="00C92EC7"/>
    <w:rsid w:val="00C94206"/>
    <w:rsid w:val="00C951FD"/>
    <w:rsid w:val="00C9657B"/>
    <w:rsid w:val="00C97281"/>
    <w:rsid w:val="00C97B52"/>
    <w:rsid w:val="00CA0FCE"/>
    <w:rsid w:val="00CA1848"/>
    <w:rsid w:val="00CA1C70"/>
    <w:rsid w:val="00CA4E13"/>
    <w:rsid w:val="00CA5C0F"/>
    <w:rsid w:val="00CA5D51"/>
    <w:rsid w:val="00CA6687"/>
    <w:rsid w:val="00CB18F1"/>
    <w:rsid w:val="00CB5766"/>
    <w:rsid w:val="00CB5FFD"/>
    <w:rsid w:val="00CB79D9"/>
    <w:rsid w:val="00CC33F9"/>
    <w:rsid w:val="00CC4121"/>
    <w:rsid w:val="00CC4A1B"/>
    <w:rsid w:val="00CC6059"/>
    <w:rsid w:val="00CD6941"/>
    <w:rsid w:val="00CE0BD9"/>
    <w:rsid w:val="00CE0E40"/>
    <w:rsid w:val="00CE195A"/>
    <w:rsid w:val="00CE1BB7"/>
    <w:rsid w:val="00CF6018"/>
    <w:rsid w:val="00D06ADD"/>
    <w:rsid w:val="00D1346D"/>
    <w:rsid w:val="00D15107"/>
    <w:rsid w:val="00D20143"/>
    <w:rsid w:val="00D234EF"/>
    <w:rsid w:val="00D276E3"/>
    <w:rsid w:val="00D278D2"/>
    <w:rsid w:val="00D30F65"/>
    <w:rsid w:val="00D337BC"/>
    <w:rsid w:val="00D344BD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39E0"/>
    <w:rsid w:val="00D64101"/>
    <w:rsid w:val="00D65FD3"/>
    <w:rsid w:val="00D753B8"/>
    <w:rsid w:val="00D75805"/>
    <w:rsid w:val="00D811EC"/>
    <w:rsid w:val="00D823EA"/>
    <w:rsid w:val="00D82CA1"/>
    <w:rsid w:val="00D84A40"/>
    <w:rsid w:val="00D87BD2"/>
    <w:rsid w:val="00D94D62"/>
    <w:rsid w:val="00D9704E"/>
    <w:rsid w:val="00DA2925"/>
    <w:rsid w:val="00DB1E31"/>
    <w:rsid w:val="00DB4ABF"/>
    <w:rsid w:val="00DB6978"/>
    <w:rsid w:val="00DB7A70"/>
    <w:rsid w:val="00DC2DF8"/>
    <w:rsid w:val="00DC4A00"/>
    <w:rsid w:val="00DC50EF"/>
    <w:rsid w:val="00DC5863"/>
    <w:rsid w:val="00DC7006"/>
    <w:rsid w:val="00DC701A"/>
    <w:rsid w:val="00DD090A"/>
    <w:rsid w:val="00DD1D32"/>
    <w:rsid w:val="00DD5553"/>
    <w:rsid w:val="00DD7A7D"/>
    <w:rsid w:val="00DE3FDF"/>
    <w:rsid w:val="00DE4F34"/>
    <w:rsid w:val="00DE779F"/>
    <w:rsid w:val="00E013D3"/>
    <w:rsid w:val="00E13075"/>
    <w:rsid w:val="00E13093"/>
    <w:rsid w:val="00E148D9"/>
    <w:rsid w:val="00E14933"/>
    <w:rsid w:val="00E2098A"/>
    <w:rsid w:val="00E22014"/>
    <w:rsid w:val="00E262A7"/>
    <w:rsid w:val="00E32A43"/>
    <w:rsid w:val="00E34588"/>
    <w:rsid w:val="00E35AE7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65EA9"/>
    <w:rsid w:val="00E769DB"/>
    <w:rsid w:val="00E85AB1"/>
    <w:rsid w:val="00E91D2A"/>
    <w:rsid w:val="00E9412B"/>
    <w:rsid w:val="00E95009"/>
    <w:rsid w:val="00E9708D"/>
    <w:rsid w:val="00EA2A05"/>
    <w:rsid w:val="00EA3391"/>
    <w:rsid w:val="00EA41B0"/>
    <w:rsid w:val="00EA7593"/>
    <w:rsid w:val="00EA7E97"/>
    <w:rsid w:val="00EB0FD8"/>
    <w:rsid w:val="00EB4D48"/>
    <w:rsid w:val="00EB7CEE"/>
    <w:rsid w:val="00EC4DD0"/>
    <w:rsid w:val="00EC56B5"/>
    <w:rsid w:val="00EC76B4"/>
    <w:rsid w:val="00ED0F4E"/>
    <w:rsid w:val="00ED1A45"/>
    <w:rsid w:val="00ED3D8B"/>
    <w:rsid w:val="00EE425D"/>
    <w:rsid w:val="00EE7C73"/>
    <w:rsid w:val="00EF0A96"/>
    <w:rsid w:val="00EF0AC6"/>
    <w:rsid w:val="00EF1436"/>
    <w:rsid w:val="00EF1DF6"/>
    <w:rsid w:val="00EF2657"/>
    <w:rsid w:val="00EF2C57"/>
    <w:rsid w:val="00EF5804"/>
    <w:rsid w:val="00EF7608"/>
    <w:rsid w:val="00F051D5"/>
    <w:rsid w:val="00F119D3"/>
    <w:rsid w:val="00F12837"/>
    <w:rsid w:val="00F14283"/>
    <w:rsid w:val="00F1595D"/>
    <w:rsid w:val="00F21049"/>
    <w:rsid w:val="00F23728"/>
    <w:rsid w:val="00F30AEB"/>
    <w:rsid w:val="00F32522"/>
    <w:rsid w:val="00F35B9C"/>
    <w:rsid w:val="00F42525"/>
    <w:rsid w:val="00F43743"/>
    <w:rsid w:val="00F45249"/>
    <w:rsid w:val="00F45D31"/>
    <w:rsid w:val="00F47993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2068"/>
    <w:rsid w:val="00FA532B"/>
    <w:rsid w:val="00FA72F1"/>
    <w:rsid w:val="00FB023C"/>
    <w:rsid w:val="00FB4008"/>
    <w:rsid w:val="00FB4321"/>
    <w:rsid w:val="00FB64B6"/>
    <w:rsid w:val="00FC004C"/>
    <w:rsid w:val="00FC2C17"/>
    <w:rsid w:val="00FC50EF"/>
    <w:rsid w:val="00FC5B03"/>
    <w:rsid w:val="00FC70F5"/>
    <w:rsid w:val="00FD68E5"/>
    <w:rsid w:val="00FD6D52"/>
    <w:rsid w:val="00FD7358"/>
    <w:rsid w:val="00FD78EC"/>
    <w:rsid w:val="00FD7DE5"/>
    <w:rsid w:val="00FE22DF"/>
    <w:rsid w:val="00FE536B"/>
    <w:rsid w:val="00FE6475"/>
    <w:rsid w:val="00FF4027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customStyle="1" w:styleId="10">
    <w:name w:val="Неразрешенное упоминание1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0192E"/>
    <w:pPr>
      <w:spacing w:after="0" w:line="240" w:lineRule="auto"/>
    </w:pPr>
  </w:style>
  <w:style w:type="paragraph" w:styleId="af1">
    <w:name w:val="No Spacing"/>
    <w:uiPriority w:val="1"/>
    <w:qFormat/>
    <w:rsid w:val="000D58DB"/>
    <w:pPr>
      <w:spacing w:after="0" w:line="240" w:lineRule="auto"/>
    </w:pPr>
  </w:style>
  <w:style w:type="paragraph" w:styleId="af2">
    <w:name w:val="header"/>
    <w:basedOn w:val="a0"/>
    <w:link w:val="af3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D65FD3"/>
  </w:style>
  <w:style w:type="paragraph" w:styleId="af4">
    <w:name w:val="footer"/>
    <w:basedOn w:val="a0"/>
    <w:link w:val="af5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0"/>
    <w:link w:val="af7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1"/>
    <w:link w:val="af6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8">
    <w:name w:val="Document Map"/>
    <w:basedOn w:val="a0"/>
    <w:link w:val="af9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1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a">
    <w:basedOn w:val="a0"/>
    <w:next w:val="afb"/>
    <w:link w:val="afc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c">
    <w:name w:val="Название Знак"/>
    <w:link w:val="afa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rsid w:val="00140041"/>
  </w:style>
  <w:style w:type="paragraph" w:styleId="a">
    <w:name w:val="List Bullet"/>
    <w:basedOn w:val="a0"/>
    <w:link w:val="afe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e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2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">
    <w:name w:val="Plain Text"/>
    <w:basedOn w:val="a0"/>
    <w:link w:val="aff0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1"/>
    <w:link w:val="aff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1">
    <w:name w:val="footnote text"/>
    <w:basedOn w:val="a0"/>
    <w:link w:val="aff2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2">
    <w:name w:val="Текст сноски Знак"/>
    <w:basedOn w:val="a1"/>
    <w:link w:val="aff1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1"/>
    <w:link w:val="aff3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b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5">
    <w:basedOn w:val="a0"/>
    <w:next w:val="afb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A05B1B-0AAF-43E5-BF84-C305E29F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13</Pages>
  <Words>4031</Words>
  <Characters>22982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Гладкаускайте Яна</cp:lastModifiedBy>
  <cp:revision>89</cp:revision>
  <cp:lastPrinted>2019-10-28T14:29:00Z</cp:lastPrinted>
  <dcterms:created xsi:type="dcterms:W3CDTF">2026-04-09T06:19:00Z</dcterms:created>
  <dcterms:modified xsi:type="dcterms:W3CDTF">2026-04-14T06:27:00Z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